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95" w:rsidRDefault="00166A95" w:rsidP="00166A95">
      <w:pPr>
        <w:jc w:val="center"/>
        <w:rPr>
          <w:sz w:val="26"/>
          <w:szCs w:val="28"/>
        </w:rPr>
      </w:pPr>
      <w:r w:rsidRPr="00BF7467">
        <w:rPr>
          <w:sz w:val="26"/>
          <w:szCs w:val="28"/>
        </w:rPr>
        <w:t>МУНИЦИПАЛЬНОЕ БЮДЖЕТНОЕ ОБЩЕОБРАЗОВАТЕЛЬНОЕ УЧРЕЖДЕНИЕ</w:t>
      </w:r>
    </w:p>
    <w:p w:rsidR="00166A95" w:rsidRPr="003D288E" w:rsidRDefault="00166A95" w:rsidP="00166A95">
      <w:pPr>
        <w:jc w:val="center"/>
        <w:rPr>
          <w:sz w:val="26"/>
          <w:szCs w:val="28"/>
        </w:rPr>
      </w:pPr>
      <w:r w:rsidRPr="003D288E">
        <w:rPr>
          <w:sz w:val="26"/>
          <w:szCs w:val="28"/>
        </w:rPr>
        <w:t xml:space="preserve">«ТИТОВСКАЯ ОСНОВНАЯ ОБЩЕОБРАЗОВАТЕЛЬНАЯ </w:t>
      </w:r>
      <w:proofErr w:type="gramStart"/>
      <w:r w:rsidRPr="003D288E">
        <w:rPr>
          <w:sz w:val="26"/>
          <w:szCs w:val="28"/>
        </w:rPr>
        <w:t>ШКОЛА»</w:t>
      </w:r>
      <w:r w:rsidRPr="003D288E">
        <w:rPr>
          <w:sz w:val="26"/>
          <w:szCs w:val="28"/>
        </w:rPr>
        <w:br/>
        <w:t>ШАБЛЫКИНСКОГО</w:t>
      </w:r>
      <w:proofErr w:type="gramEnd"/>
      <w:r w:rsidRPr="003D288E">
        <w:rPr>
          <w:sz w:val="26"/>
          <w:szCs w:val="28"/>
        </w:rPr>
        <w:t xml:space="preserve"> РАЙОНА ОРЛОВСКОЙ ОБЛАСТИ</w:t>
      </w:r>
    </w:p>
    <w:p w:rsidR="00166A95" w:rsidRPr="003D288E" w:rsidRDefault="00166A95" w:rsidP="00166A95">
      <w:pPr>
        <w:jc w:val="center"/>
        <w:rPr>
          <w:sz w:val="26"/>
          <w:szCs w:val="28"/>
        </w:rPr>
      </w:pPr>
    </w:p>
    <w:p w:rsidR="00166A95" w:rsidRPr="003D288E" w:rsidRDefault="00166A95" w:rsidP="00166A95">
      <w:pPr>
        <w:rPr>
          <w:sz w:val="18"/>
          <w:szCs w:val="18"/>
        </w:rPr>
      </w:pPr>
      <w:r w:rsidRPr="003D288E">
        <w:rPr>
          <w:sz w:val="18"/>
          <w:szCs w:val="18"/>
        </w:rPr>
        <w:t xml:space="preserve">303281, РФ, Орловская область, </w:t>
      </w:r>
      <w:proofErr w:type="spellStart"/>
      <w:r w:rsidRPr="003D288E">
        <w:rPr>
          <w:sz w:val="18"/>
          <w:szCs w:val="18"/>
        </w:rPr>
        <w:t>Шаблыкинский</w:t>
      </w:r>
      <w:proofErr w:type="spellEnd"/>
      <w:r w:rsidRPr="003D288E">
        <w:rPr>
          <w:sz w:val="18"/>
          <w:szCs w:val="18"/>
        </w:rPr>
        <w:t xml:space="preserve"> район,</w:t>
      </w:r>
    </w:p>
    <w:p w:rsidR="00166A95" w:rsidRPr="003D288E" w:rsidRDefault="00166A95" w:rsidP="00166A95">
      <w:pPr>
        <w:rPr>
          <w:sz w:val="18"/>
          <w:szCs w:val="18"/>
        </w:rPr>
      </w:pPr>
      <w:r w:rsidRPr="003D288E">
        <w:rPr>
          <w:sz w:val="18"/>
          <w:szCs w:val="18"/>
        </w:rPr>
        <w:t xml:space="preserve">с. </w:t>
      </w:r>
      <w:proofErr w:type="spellStart"/>
      <w:r w:rsidRPr="003D288E">
        <w:rPr>
          <w:sz w:val="18"/>
          <w:szCs w:val="18"/>
        </w:rPr>
        <w:t>Титово</w:t>
      </w:r>
      <w:proofErr w:type="spellEnd"/>
      <w:r w:rsidRPr="003D288E">
        <w:rPr>
          <w:sz w:val="18"/>
          <w:szCs w:val="18"/>
        </w:rPr>
        <w:t>, ул. Школьная, д. 1</w:t>
      </w:r>
    </w:p>
    <w:p w:rsidR="00166A95" w:rsidRPr="003D288E" w:rsidRDefault="00166A95" w:rsidP="00166A95">
      <w:pPr>
        <w:rPr>
          <w:sz w:val="18"/>
          <w:szCs w:val="18"/>
          <w:lang w:val="en-US"/>
        </w:rPr>
      </w:pPr>
      <w:r w:rsidRPr="003D288E">
        <w:rPr>
          <w:sz w:val="18"/>
          <w:szCs w:val="18"/>
        </w:rPr>
        <w:t>ИНН</w:t>
      </w:r>
      <w:r w:rsidRPr="003D288E">
        <w:rPr>
          <w:sz w:val="18"/>
          <w:szCs w:val="18"/>
          <w:lang w:val="en-US"/>
        </w:rPr>
        <w:t xml:space="preserve"> 5727001831</w:t>
      </w:r>
    </w:p>
    <w:p w:rsidR="00166A95" w:rsidRPr="003D288E" w:rsidRDefault="00166A95" w:rsidP="00166A95">
      <w:pPr>
        <w:rPr>
          <w:sz w:val="18"/>
          <w:szCs w:val="18"/>
          <w:lang w:val="en-US"/>
        </w:rPr>
      </w:pPr>
      <w:r w:rsidRPr="003D288E">
        <w:rPr>
          <w:sz w:val="18"/>
          <w:szCs w:val="18"/>
        </w:rPr>
        <w:t>КПП</w:t>
      </w:r>
      <w:r w:rsidRPr="003D288E">
        <w:rPr>
          <w:sz w:val="18"/>
          <w:szCs w:val="18"/>
          <w:lang w:val="en-US"/>
        </w:rPr>
        <w:t xml:space="preserve"> 572701001                                                                                                      e-mail: titschool@mail.ru                                                                  </w:t>
      </w:r>
    </w:p>
    <w:p w:rsidR="00166A95" w:rsidRPr="003D288E" w:rsidRDefault="00166A95" w:rsidP="00166A95">
      <w:pPr>
        <w:rPr>
          <w:sz w:val="18"/>
          <w:szCs w:val="18"/>
        </w:rPr>
      </w:pPr>
      <w:r w:rsidRPr="003D288E">
        <w:rPr>
          <w:sz w:val="18"/>
          <w:szCs w:val="18"/>
        </w:rPr>
        <w:t xml:space="preserve">ОГРН   1025700754903                                                                                           тел.  (848644)2-34-27  </w:t>
      </w:r>
    </w:p>
    <w:p w:rsidR="00166A95" w:rsidRPr="003D288E" w:rsidRDefault="00166A95" w:rsidP="00166A95">
      <w:pPr>
        <w:jc w:val="center"/>
        <w:rPr>
          <w:sz w:val="26"/>
          <w:szCs w:val="28"/>
        </w:rPr>
      </w:pPr>
    </w:p>
    <w:p w:rsidR="00166A95" w:rsidRPr="00594031" w:rsidRDefault="00166A95" w:rsidP="00166A95">
      <w:pPr>
        <w:rPr>
          <w:sz w:val="18"/>
          <w:szCs w:val="18"/>
        </w:rPr>
      </w:pPr>
      <w:r w:rsidRPr="003D288E">
        <w:rPr>
          <w:sz w:val="18"/>
          <w:szCs w:val="18"/>
        </w:rPr>
        <w:t>____________________________________________________________________________________________________________</w:t>
      </w:r>
    </w:p>
    <w:p w:rsidR="00166A95" w:rsidRPr="003D288E" w:rsidRDefault="00166A95" w:rsidP="00166A95">
      <w:pPr>
        <w:jc w:val="center"/>
        <w:rPr>
          <w:sz w:val="28"/>
          <w:szCs w:val="28"/>
        </w:rPr>
      </w:pPr>
    </w:p>
    <w:p w:rsidR="00166A95" w:rsidRPr="003D288E" w:rsidRDefault="00166A95" w:rsidP="00166A95">
      <w:pPr>
        <w:jc w:val="center"/>
        <w:rPr>
          <w:b/>
          <w:sz w:val="32"/>
          <w:szCs w:val="32"/>
        </w:rPr>
      </w:pPr>
      <w:r w:rsidRPr="003D288E">
        <w:rPr>
          <w:b/>
          <w:sz w:val="32"/>
          <w:szCs w:val="32"/>
        </w:rPr>
        <w:t>ПРИКАЗ</w:t>
      </w:r>
    </w:p>
    <w:p w:rsidR="00166A95" w:rsidRPr="003D288E" w:rsidRDefault="00166A95" w:rsidP="00166A95">
      <w:pPr>
        <w:rPr>
          <w:sz w:val="28"/>
          <w:szCs w:val="28"/>
        </w:rPr>
      </w:pPr>
    </w:p>
    <w:p w:rsidR="00166A95" w:rsidRPr="003D288E" w:rsidRDefault="00166A95" w:rsidP="00166A95">
      <w:pPr>
        <w:rPr>
          <w:sz w:val="28"/>
          <w:szCs w:val="28"/>
        </w:rPr>
      </w:pPr>
    </w:p>
    <w:p w:rsidR="00166A95" w:rsidRPr="003D288E" w:rsidRDefault="00166A95" w:rsidP="00166A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от 15 октября </w:t>
      </w:r>
      <w:r>
        <w:rPr>
          <w:sz w:val="28"/>
          <w:szCs w:val="28"/>
        </w:rPr>
        <w:t>2021</w:t>
      </w:r>
      <w:r w:rsidRPr="003D288E">
        <w:rPr>
          <w:sz w:val="28"/>
          <w:szCs w:val="28"/>
        </w:rPr>
        <w:t xml:space="preserve"> года       </w:t>
      </w:r>
      <w:r>
        <w:rPr>
          <w:sz w:val="28"/>
          <w:szCs w:val="28"/>
        </w:rPr>
        <w:t xml:space="preserve">  </w:t>
      </w:r>
      <w:r w:rsidR="00903648">
        <w:rPr>
          <w:sz w:val="28"/>
          <w:szCs w:val="28"/>
        </w:rPr>
        <w:t xml:space="preserve">                          № 97</w:t>
      </w:r>
      <w:r>
        <w:rPr>
          <w:sz w:val="28"/>
          <w:szCs w:val="28"/>
        </w:rPr>
        <w:t>-а</w:t>
      </w:r>
    </w:p>
    <w:p w:rsidR="00166A95" w:rsidRPr="003D288E" w:rsidRDefault="00166A95" w:rsidP="00166A95">
      <w:pPr>
        <w:rPr>
          <w:sz w:val="28"/>
          <w:szCs w:val="28"/>
        </w:rPr>
      </w:pPr>
      <w:r w:rsidRPr="003D288E">
        <w:rPr>
          <w:sz w:val="28"/>
          <w:szCs w:val="28"/>
        </w:rPr>
        <w:t xml:space="preserve">                   с.  </w:t>
      </w:r>
      <w:proofErr w:type="spellStart"/>
      <w:r w:rsidRPr="003D288E">
        <w:rPr>
          <w:sz w:val="28"/>
          <w:szCs w:val="28"/>
        </w:rPr>
        <w:t>Титово</w:t>
      </w:r>
      <w:proofErr w:type="spellEnd"/>
    </w:p>
    <w:p w:rsidR="00166A95" w:rsidRPr="003D288E" w:rsidRDefault="00166A95" w:rsidP="00166A95">
      <w:pPr>
        <w:rPr>
          <w:sz w:val="28"/>
          <w:szCs w:val="28"/>
        </w:rPr>
      </w:pPr>
    </w:p>
    <w:p w:rsidR="00166A95" w:rsidRPr="00166A95" w:rsidRDefault="00166A95" w:rsidP="00166A95">
      <w:pPr>
        <w:pStyle w:val="3"/>
        <w:shd w:val="clear" w:color="auto" w:fill="auto"/>
        <w:ind w:left="1134" w:right="282"/>
        <w:jc w:val="left"/>
        <w:rPr>
          <w:b w:val="0"/>
          <w:sz w:val="28"/>
          <w:szCs w:val="28"/>
        </w:rPr>
      </w:pPr>
      <w:r w:rsidRPr="00166A95">
        <w:rPr>
          <w:b w:val="0"/>
          <w:sz w:val="28"/>
          <w:szCs w:val="28"/>
        </w:rPr>
        <w:t>Об у</w:t>
      </w:r>
      <w:r w:rsidRPr="00166A95">
        <w:rPr>
          <w:b w:val="0"/>
          <w:sz w:val="28"/>
          <w:szCs w:val="28"/>
        </w:rPr>
        <w:t xml:space="preserve">тверждении плана мероприятий по </w:t>
      </w:r>
      <w:r w:rsidRPr="00166A95">
        <w:rPr>
          <w:b w:val="0"/>
          <w:sz w:val="28"/>
          <w:szCs w:val="28"/>
        </w:rPr>
        <w:t xml:space="preserve">формированию и оценке </w:t>
      </w:r>
      <w:bookmarkStart w:id="0" w:name="_GoBack"/>
      <w:bookmarkEnd w:id="0"/>
      <w:r w:rsidRPr="00166A95">
        <w:rPr>
          <w:b w:val="0"/>
          <w:sz w:val="28"/>
          <w:szCs w:val="28"/>
        </w:rPr>
        <w:t>функциональной грамотности обучающихся</w:t>
      </w:r>
    </w:p>
    <w:p w:rsidR="00166A95" w:rsidRPr="00166A95" w:rsidRDefault="00166A95" w:rsidP="00166A95">
      <w:pPr>
        <w:rPr>
          <w:sz w:val="28"/>
          <w:szCs w:val="28"/>
        </w:rPr>
      </w:pPr>
    </w:p>
    <w:p w:rsidR="00166A95" w:rsidRDefault="00166A95" w:rsidP="00A65316">
      <w:pPr>
        <w:spacing w:line="276" w:lineRule="auto"/>
        <w:rPr>
          <w:rStyle w:val="2Exact"/>
          <w:sz w:val="28"/>
          <w:szCs w:val="28"/>
        </w:rPr>
      </w:pPr>
      <w:r w:rsidRPr="00166A95">
        <w:rPr>
          <w:rStyle w:val="2Exact"/>
          <w:sz w:val="28"/>
          <w:szCs w:val="28"/>
        </w:rPr>
        <w:t xml:space="preserve">        </w:t>
      </w:r>
      <w:r w:rsidRPr="00166A95">
        <w:rPr>
          <w:rStyle w:val="2Exact"/>
          <w:sz w:val="28"/>
          <w:szCs w:val="28"/>
        </w:rPr>
        <w:t xml:space="preserve">На основании приказа </w:t>
      </w:r>
      <w:r w:rsidRPr="00166A95">
        <w:rPr>
          <w:rStyle w:val="2Exact"/>
          <w:sz w:val="28"/>
          <w:szCs w:val="28"/>
        </w:rPr>
        <w:t xml:space="preserve">отдела </w:t>
      </w:r>
      <w:r w:rsidRPr="00166A95">
        <w:rPr>
          <w:rStyle w:val="2Exact"/>
          <w:sz w:val="28"/>
          <w:szCs w:val="28"/>
        </w:rPr>
        <w:t xml:space="preserve">образования администрации </w:t>
      </w:r>
      <w:r w:rsidRPr="00166A95">
        <w:rPr>
          <w:rStyle w:val="2Exact"/>
          <w:sz w:val="28"/>
          <w:szCs w:val="28"/>
        </w:rPr>
        <w:t>Шаблыкинского</w:t>
      </w:r>
      <w:r w:rsidRPr="00166A95">
        <w:rPr>
          <w:rStyle w:val="2Exact"/>
          <w:sz w:val="28"/>
          <w:szCs w:val="28"/>
        </w:rPr>
        <w:t xml:space="preserve"> </w:t>
      </w:r>
      <w:r w:rsidRPr="00166A95">
        <w:rPr>
          <w:rStyle w:val="2Exact"/>
          <w:sz w:val="28"/>
          <w:szCs w:val="28"/>
        </w:rPr>
        <w:t>района от 04 октября 2021 года № 167</w:t>
      </w:r>
      <w:r w:rsidRPr="00166A95">
        <w:rPr>
          <w:rStyle w:val="2Exact"/>
          <w:sz w:val="28"/>
          <w:szCs w:val="28"/>
        </w:rPr>
        <w:t xml:space="preserve"> «</w:t>
      </w:r>
      <w:r w:rsidRPr="00166A95">
        <w:rPr>
          <w:color w:val="000000"/>
          <w:sz w:val="28"/>
          <w:szCs w:val="28"/>
        </w:rPr>
        <w:t xml:space="preserve">Об утверждении муниципального плана-графика реализации мероприятий по обеспечению формирования функциональной грамотности  обучающихся Шаблыкинского района и участия  их в процедурах по оценке качества общего образования на основе практики международных исследований общеобразовательных организаций в 2021 - 2022 </w:t>
      </w:r>
      <w:proofErr w:type="spellStart"/>
      <w:r w:rsidRPr="00166A95">
        <w:rPr>
          <w:color w:val="000000"/>
          <w:sz w:val="28"/>
          <w:szCs w:val="28"/>
        </w:rPr>
        <w:t>у.г</w:t>
      </w:r>
      <w:proofErr w:type="spellEnd"/>
      <w:r w:rsidRPr="00166A95">
        <w:rPr>
          <w:color w:val="000000"/>
          <w:sz w:val="28"/>
          <w:szCs w:val="28"/>
        </w:rPr>
        <w:t>.</w:t>
      </w:r>
      <w:r w:rsidRPr="00166A95">
        <w:rPr>
          <w:color w:val="000000"/>
          <w:sz w:val="28"/>
          <w:szCs w:val="28"/>
        </w:rPr>
        <w:t xml:space="preserve">» </w:t>
      </w:r>
      <w:r w:rsidRPr="00166A95">
        <w:rPr>
          <w:rStyle w:val="2Exact"/>
          <w:sz w:val="28"/>
          <w:szCs w:val="28"/>
        </w:rPr>
        <w:t>с целью организации работы по формированию и оценке функциональной грамотности обучающихся</w:t>
      </w:r>
      <w:r>
        <w:rPr>
          <w:rStyle w:val="2Exact"/>
          <w:sz w:val="28"/>
          <w:szCs w:val="28"/>
        </w:rPr>
        <w:t>.</w:t>
      </w:r>
    </w:p>
    <w:p w:rsidR="00166A95" w:rsidRPr="00166A95" w:rsidRDefault="00166A95" w:rsidP="00A65316">
      <w:pPr>
        <w:spacing w:line="276" w:lineRule="auto"/>
        <w:rPr>
          <w:sz w:val="28"/>
          <w:szCs w:val="28"/>
        </w:rPr>
      </w:pPr>
    </w:p>
    <w:p w:rsidR="00166A95" w:rsidRPr="00166A95" w:rsidRDefault="00166A95" w:rsidP="00A65316">
      <w:pPr>
        <w:spacing w:line="276" w:lineRule="auto"/>
        <w:rPr>
          <w:b/>
          <w:sz w:val="28"/>
          <w:szCs w:val="28"/>
        </w:rPr>
      </w:pPr>
      <w:r w:rsidRPr="00166A95">
        <w:rPr>
          <w:sz w:val="28"/>
          <w:szCs w:val="28"/>
        </w:rPr>
        <w:t xml:space="preserve">             </w:t>
      </w:r>
      <w:r w:rsidRPr="00166A95">
        <w:rPr>
          <w:b/>
          <w:sz w:val="28"/>
          <w:szCs w:val="28"/>
        </w:rPr>
        <w:t>ПРИКАЗЫВАЮ:</w:t>
      </w:r>
    </w:p>
    <w:p w:rsidR="00C977BA" w:rsidRDefault="00166A95" w:rsidP="00A65316">
      <w:pPr>
        <w:pStyle w:val="a3"/>
        <w:numPr>
          <w:ilvl w:val="0"/>
          <w:numId w:val="1"/>
        </w:numPr>
        <w:spacing w:line="276" w:lineRule="auto"/>
        <w:ind w:left="426"/>
        <w:rPr>
          <w:rStyle w:val="2Exact"/>
          <w:sz w:val="28"/>
          <w:szCs w:val="28"/>
        </w:rPr>
      </w:pPr>
      <w:r w:rsidRPr="00166A95">
        <w:rPr>
          <w:rStyle w:val="2Exact"/>
          <w:sz w:val="28"/>
          <w:szCs w:val="28"/>
        </w:rPr>
        <w:t>Утвердить План мероприятий, направленных на формирование функциональной гр</w:t>
      </w:r>
      <w:r w:rsidRPr="00166A95">
        <w:rPr>
          <w:rStyle w:val="2Exact"/>
          <w:sz w:val="28"/>
          <w:szCs w:val="28"/>
        </w:rPr>
        <w:t>амотности обучающихся МБОУ «Тит</w:t>
      </w:r>
      <w:r w:rsidRPr="00166A95">
        <w:rPr>
          <w:rStyle w:val="2Exact"/>
          <w:sz w:val="28"/>
          <w:szCs w:val="28"/>
        </w:rPr>
        <w:t xml:space="preserve">овская ООШ» на </w:t>
      </w:r>
      <w:r w:rsidRPr="00166A95">
        <w:rPr>
          <w:rStyle w:val="2Exact"/>
          <w:sz w:val="28"/>
          <w:szCs w:val="28"/>
        </w:rPr>
        <w:t xml:space="preserve">2021-2022 </w:t>
      </w:r>
      <w:r w:rsidRPr="00166A95">
        <w:rPr>
          <w:rStyle w:val="2Exact"/>
          <w:sz w:val="28"/>
          <w:szCs w:val="28"/>
        </w:rPr>
        <w:t>учебный</w:t>
      </w:r>
      <w:r w:rsidRPr="00166A95">
        <w:rPr>
          <w:rStyle w:val="2Exact"/>
          <w:sz w:val="28"/>
          <w:szCs w:val="28"/>
        </w:rPr>
        <w:t xml:space="preserve"> год</w:t>
      </w:r>
      <w:r w:rsidR="00903648">
        <w:rPr>
          <w:rStyle w:val="2Exact"/>
          <w:sz w:val="28"/>
          <w:szCs w:val="28"/>
        </w:rPr>
        <w:t xml:space="preserve"> (Приложение 1)</w:t>
      </w:r>
      <w:r>
        <w:rPr>
          <w:rStyle w:val="2Exact"/>
          <w:sz w:val="28"/>
          <w:szCs w:val="28"/>
        </w:rPr>
        <w:t>.</w:t>
      </w:r>
    </w:p>
    <w:p w:rsidR="00166A95" w:rsidRPr="00166A95" w:rsidRDefault="00166A95" w:rsidP="00A65316">
      <w:pPr>
        <w:pStyle w:val="a3"/>
        <w:numPr>
          <w:ilvl w:val="0"/>
          <w:numId w:val="1"/>
        </w:numPr>
        <w:spacing w:line="276" w:lineRule="auto"/>
        <w:ind w:left="426"/>
        <w:rPr>
          <w:sz w:val="28"/>
          <w:szCs w:val="28"/>
        </w:rPr>
      </w:pPr>
      <w:r w:rsidRPr="00166A95">
        <w:rPr>
          <w:rStyle w:val="a4"/>
          <w:color w:val="000000"/>
          <w:sz w:val="28"/>
          <w:szCs w:val="28"/>
        </w:rPr>
        <w:t>П</w:t>
      </w:r>
      <w:r w:rsidRPr="00166A95">
        <w:rPr>
          <w:color w:val="000000"/>
          <w:spacing w:val="5"/>
          <w:sz w:val="28"/>
          <w:szCs w:val="28"/>
        </w:rPr>
        <w:t xml:space="preserve">ровести информационно - разъяснительную </w:t>
      </w:r>
      <w:r>
        <w:rPr>
          <w:color w:val="000000"/>
          <w:spacing w:val="10"/>
          <w:sz w:val="28"/>
          <w:szCs w:val="28"/>
        </w:rPr>
        <w:t xml:space="preserve">работу </w:t>
      </w:r>
      <w:r w:rsidRPr="00166A95">
        <w:rPr>
          <w:color w:val="000000"/>
          <w:spacing w:val="-1"/>
          <w:sz w:val="28"/>
          <w:szCs w:val="28"/>
        </w:rPr>
        <w:t xml:space="preserve">с педагогическими работниками и родителями обучающихся </w:t>
      </w:r>
      <w:r w:rsidRPr="00166A95">
        <w:rPr>
          <w:color w:val="000000"/>
          <w:sz w:val="28"/>
          <w:szCs w:val="28"/>
        </w:rPr>
        <w:t xml:space="preserve">по участию в «Мониторинге </w:t>
      </w:r>
      <w:r w:rsidRPr="00166A95">
        <w:rPr>
          <w:rStyle w:val="9"/>
          <w:sz w:val="28"/>
          <w:szCs w:val="28"/>
          <w:lang w:eastAsia="en-US"/>
        </w:rPr>
        <w:t>формирования функциональной грамотности обучающихся»</w:t>
      </w:r>
      <w:r w:rsidRPr="00166A95">
        <w:rPr>
          <w:color w:val="000000"/>
          <w:spacing w:val="-1"/>
          <w:sz w:val="28"/>
          <w:szCs w:val="28"/>
        </w:rPr>
        <w:t>.</w:t>
      </w:r>
    </w:p>
    <w:p w:rsidR="00166A95" w:rsidRPr="00166A95" w:rsidRDefault="00166A95" w:rsidP="00A65316">
      <w:pPr>
        <w:pStyle w:val="a3"/>
        <w:numPr>
          <w:ilvl w:val="0"/>
          <w:numId w:val="1"/>
        </w:numPr>
        <w:spacing w:line="276" w:lineRule="auto"/>
        <w:ind w:left="426"/>
        <w:rPr>
          <w:sz w:val="28"/>
          <w:szCs w:val="28"/>
        </w:rPr>
      </w:pPr>
      <w:r w:rsidRPr="00166A95">
        <w:rPr>
          <w:color w:val="000000"/>
          <w:spacing w:val="-1"/>
          <w:sz w:val="28"/>
          <w:szCs w:val="28"/>
        </w:rPr>
        <w:t xml:space="preserve"> Назначить школьным координатором</w:t>
      </w:r>
      <w:r w:rsidRPr="00166A95">
        <w:rPr>
          <w:color w:val="000000"/>
          <w:spacing w:val="-1"/>
          <w:sz w:val="28"/>
          <w:szCs w:val="28"/>
        </w:rPr>
        <w:t xml:space="preserve"> Мониторинга</w:t>
      </w:r>
      <w:r w:rsidRPr="00166A95">
        <w:rPr>
          <w:color w:val="000000"/>
          <w:spacing w:val="-1"/>
          <w:sz w:val="28"/>
          <w:szCs w:val="28"/>
        </w:rPr>
        <w:t xml:space="preserve"> Алексанову З.В.</w:t>
      </w:r>
      <w:r w:rsidRPr="00166A95">
        <w:rPr>
          <w:color w:val="000000"/>
          <w:spacing w:val="-1"/>
          <w:sz w:val="28"/>
          <w:szCs w:val="28"/>
        </w:rPr>
        <w:t>, о</w:t>
      </w:r>
      <w:r w:rsidRPr="00166A95">
        <w:rPr>
          <w:color w:val="000000"/>
          <w:spacing w:val="-2"/>
          <w:sz w:val="28"/>
          <w:szCs w:val="28"/>
        </w:rPr>
        <w:t xml:space="preserve">беспечить    его методическое, организационно-технологическое </w:t>
      </w:r>
      <w:r w:rsidRPr="00166A95">
        <w:rPr>
          <w:color w:val="000000"/>
          <w:spacing w:val="2"/>
          <w:sz w:val="28"/>
          <w:szCs w:val="28"/>
        </w:rPr>
        <w:t>сопровождение;</w:t>
      </w:r>
    </w:p>
    <w:p w:rsidR="00903648" w:rsidRPr="00594031" w:rsidRDefault="00166A95" w:rsidP="00A65316">
      <w:pPr>
        <w:pStyle w:val="a3"/>
        <w:numPr>
          <w:ilvl w:val="0"/>
          <w:numId w:val="1"/>
        </w:numPr>
        <w:spacing w:line="276" w:lineRule="auto"/>
        <w:ind w:left="426"/>
        <w:rPr>
          <w:sz w:val="28"/>
          <w:szCs w:val="28"/>
        </w:rPr>
      </w:pPr>
      <w:r w:rsidRPr="00166A95">
        <w:rPr>
          <w:color w:val="000000"/>
          <w:sz w:val="28"/>
          <w:szCs w:val="28"/>
          <w:lang w:eastAsia="en-US"/>
        </w:rPr>
        <w:t>Контроль за исполнением приказа оставляю за собой.</w:t>
      </w:r>
    </w:p>
    <w:p w:rsidR="00594031" w:rsidRDefault="00A65316" w:rsidP="00A65316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t>Директор школы:                                        Мурашкина Н.Д.</w:t>
      </w:r>
    </w:p>
    <w:p w:rsidR="00903648" w:rsidRDefault="00903648" w:rsidP="00A653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 xml:space="preserve">знакомлены:   </w:t>
      </w:r>
      <w:proofErr w:type="gramEnd"/>
      <w:r>
        <w:rPr>
          <w:sz w:val="28"/>
          <w:szCs w:val="28"/>
        </w:rPr>
        <w:t xml:space="preserve">                        Алексанова З.В.</w:t>
      </w:r>
    </w:p>
    <w:p w:rsidR="00903648" w:rsidRDefault="00903648" w:rsidP="00A653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Донцова Е.И.</w:t>
      </w:r>
    </w:p>
    <w:p w:rsidR="00903648" w:rsidRDefault="00903648" w:rsidP="00A653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Корсакова Р.Р.</w:t>
      </w:r>
    </w:p>
    <w:sectPr w:rsidR="00903648" w:rsidSect="00903648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22389"/>
    <w:multiLevelType w:val="hybridMultilevel"/>
    <w:tmpl w:val="52FABE10"/>
    <w:lvl w:ilvl="0" w:tplc="504AA7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6C"/>
    <w:rsid w:val="00166A95"/>
    <w:rsid w:val="00594031"/>
    <w:rsid w:val="00602A6C"/>
    <w:rsid w:val="00903648"/>
    <w:rsid w:val="00A65316"/>
    <w:rsid w:val="00C9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CB2DA-5A94-4A54-A498-CAFE75E8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sid w:val="00166A9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166A95"/>
    <w:pPr>
      <w:widowControl w:val="0"/>
      <w:shd w:val="clear" w:color="auto" w:fill="FFFFFF"/>
      <w:spacing w:after="240" w:line="274" w:lineRule="exact"/>
      <w:jc w:val="center"/>
    </w:pPr>
    <w:rPr>
      <w:b/>
      <w:bCs/>
      <w:sz w:val="23"/>
      <w:szCs w:val="23"/>
      <w:lang w:eastAsia="en-US"/>
    </w:rPr>
  </w:style>
  <w:style w:type="character" w:customStyle="1" w:styleId="2Exact">
    <w:name w:val="Основной текст (2) Exact"/>
    <w:basedOn w:val="a0"/>
    <w:rsid w:val="00166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3">
    <w:name w:val="List Paragraph"/>
    <w:basedOn w:val="a"/>
    <w:uiPriority w:val="34"/>
    <w:qFormat/>
    <w:rsid w:val="00166A95"/>
    <w:pPr>
      <w:ind w:left="720"/>
      <w:contextualSpacing/>
    </w:pPr>
  </w:style>
  <w:style w:type="character" w:customStyle="1" w:styleId="a4">
    <w:name w:val="Основной текст_"/>
    <w:basedOn w:val="a0"/>
    <w:link w:val="1"/>
    <w:uiPriority w:val="99"/>
    <w:locked/>
    <w:rsid w:val="00166A95"/>
    <w:rPr>
      <w:rFonts w:ascii="Times New Roman" w:hAnsi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166A95"/>
    <w:pPr>
      <w:widowControl w:val="0"/>
      <w:shd w:val="clear" w:color="auto" w:fill="FFFFFF"/>
      <w:spacing w:before="780" w:after="600" w:line="322" w:lineRule="exact"/>
      <w:jc w:val="right"/>
    </w:pPr>
    <w:rPr>
      <w:rFonts w:eastAsiaTheme="minorHAnsi" w:cstheme="minorBidi"/>
      <w:spacing w:val="9"/>
      <w:sz w:val="22"/>
      <w:szCs w:val="22"/>
      <w:lang w:eastAsia="en-US"/>
    </w:rPr>
  </w:style>
  <w:style w:type="character" w:customStyle="1" w:styleId="9">
    <w:name w:val="Основной текст + 9"/>
    <w:aliases w:val="5 pt,Интервал 0 pt"/>
    <w:basedOn w:val="a4"/>
    <w:uiPriority w:val="99"/>
    <w:rsid w:val="00166A95"/>
    <w:rPr>
      <w:rFonts w:ascii="Times New Roman" w:hAnsi="Times New Roman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character" w:customStyle="1" w:styleId="10">
    <w:name w:val="Заголовок №1_"/>
    <w:basedOn w:val="a0"/>
    <w:link w:val="11"/>
    <w:rsid w:val="005940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594031"/>
    <w:pPr>
      <w:widowControl w:val="0"/>
      <w:shd w:val="clear" w:color="auto" w:fill="FFFFFF"/>
      <w:spacing w:after="180" w:line="370" w:lineRule="exact"/>
      <w:jc w:val="center"/>
      <w:outlineLvl w:val="0"/>
    </w:pPr>
    <w:rPr>
      <w:b/>
      <w:bCs/>
      <w:sz w:val="28"/>
      <w:szCs w:val="28"/>
      <w:lang w:eastAsia="en-US"/>
    </w:rPr>
  </w:style>
  <w:style w:type="paragraph" w:styleId="a5">
    <w:name w:val="No Spacing"/>
    <w:uiPriority w:val="1"/>
    <w:qFormat/>
    <w:rsid w:val="0059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DF53A-BD3D-4D9F-9023-C58F5FB6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Алексанов</dc:creator>
  <cp:keywords/>
  <dc:description/>
  <cp:lastModifiedBy>Алексанов</cp:lastModifiedBy>
  <cp:revision>2</cp:revision>
  <dcterms:created xsi:type="dcterms:W3CDTF">2021-12-14T05:47:00Z</dcterms:created>
  <dcterms:modified xsi:type="dcterms:W3CDTF">2021-12-14T07:20:00Z</dcterms:modified>
</cp:coreProperties>
</file>