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8D" w:rsidRDefault="000C258D" w:rsidP="000C258D">
      <w:pPr>
        <w:pStyle w:val="20"/>
        <w:shd w:val="clear" w:color="auto" w:fill="auto"/>
        <w:spacing w:line="230" w:lineRule="exact"/>
        <w:rPr>
          <w:color w:val="000000"/>
          <w:sz w:val="28"/>
          <w:szCs w:val="28"/>
        </w:rPr>
      </w:pPr>
    </w:p>
    <w:p w:rsidR="000C258D" w:rsidRDefault="000C258D" w:rsidP="000C258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«ТИТОВСКАЯ ОСНОВНАЯ ОБЩЕОБРАЗОВАТЕЛЬНАЯ ШКОЛА» ШАБЛЫКИНСКОГО РАЙОНА ОРЛОВСКОЙ ОБЛАСТИ</w:t>
      </w:r>
    </w:p>
    <w:p w:rsidR="000C258D" w:rsidRDefault="000C258D" w:rsidP="000C25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C258D" w:rsidRDefault="000C258D" w:rsidP="000C25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C258D" w:rsidRPr="00771B77" w:rsidRDefault="000C258D" w:rsidP="000C258D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32053E">
        <w:rPr>
          <w:rFonts w:eastAsia="Calibri"/>
        </w:rPr>
        <w:t> </w:t>
      </w:r>
      <w:r w:rsidR="00771B77" w:rsidRPr="00771B77">
        <w:rPr>
          <w:rFonts w:ascii="Times New Roman" w:hAnsi="Times New Roman"/>
          <w:color w:val="000000"/>
        </w:rPr>
        <w:t>СОГЛАСОВАНО</w:t>
      </w:r>
      <w:r w:rsidR="00771B77" w:rsidRPr="00771B77">
        <w:rPr>
          <w:rFonts w:ascii="Times New Roman" w:hAnsi="Times New Roman"/>
          <w:sz w:val="24"/>
          <w:szCs w:val="24"/>
        </w:rPr>
        <w:t xml:space="preserve">                </w:t>
      </w:r>
      <w:r w:rsidR="00771B77">
        <w:rPr>
          <w:rFonts w:ascii="Times New Roman" w:hAnsi="Times New Roman"/>
          <w:sz w:val="24"/>
          <w:szCs w:val="24"/>
        </w:rPr>
        <w:t xml:space="preserve">     </w:t>
      </w:r>
      <w:r w:rsidR="00771B77" w:rsidRPr="00771B77">
        <w:rPr>
          <w:rFonts w:ascii="Times New Roman" w:hAnsi="Times New Roman"/>
          <w:sz w:val="24"/>
          <w:szCs w:val="24"/>
        </w:rPr>
        <w:t xml:space="preserve">  </w:t>
      </w:r>
      <w:r w:rsidR="00771B77">
        <w:rPr>
          <w:rFonts w:ascii="Times New Roman" w:hAnsi="Times New Roman"/>
          <w:sz w:val="24"/>
          <w:szCs w:val="24"/>
        </w:rPr>
        <w:t xml:space="preserve">         </w:t>
      </w:r>
      <w:r w:rsidRPr="00771B77">
        <w:rPr>
          <w:rFonts w:ascii="Times New Roman" w:hAnsi="Times New Roman"/>
          <w:sz w:val="24"/>
          <w:szCs w:val="24"/>
        </w:rPr>
        <w:t>Рассмотрено на з</w:t>
      </w:r>
      <w:r w:rsidR="00771B77" w:rsidRPr="00771B77">
        <w:rPr>
          <w:rFonts w:ascii="Times New Roman" w:hAnsi="Times New Roman"/>
          <w:sz w:val="24"/>
          <w:szCs w:val="24"/>
        </w:rPr>
        <w:t>аседании</w:t>
      </w:r>
      <w:proofErr w:type="gramStart"/>
      <w:r w:rsidR="00771B77" w:rsidRPr="00771B77">
        <w:rPr>
          <w:rFonts w:ascii="Times New Roman" w:hAnsi="Times New Roman"/>
          <w:sz w:val="24"/>
          <w:szCs w:val="24"/>
        </w:rPr>
        <w:t xml:space="preserve">                     </w:t>
      </w:r>
      <w:r w:rsidRPr="00771B77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771B77">
        <w:rPr>
          <w:rFonts w:ascii="Times New Roman" w:hAnsi="Times New Roman"/>
          <w:sz w:val="24"/>
          <w:szCs w:val="24"/>
        </w:rPr>
        <w:t>тверждаю:</w:t>
      </w:r>
    </w:p>
    <w:p w:rsidR="000C258D" w:rsidRPr="00FF07FD" w:rsidRDefault="00771B77" w:rsidP="000C258D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771B77">
        <w:rPr>
          <w:rFonts w:ascii="Times New Roman" w:hAnsi="Times New Roman"/>
          <w:color w:val="000000"/>
        </w:rPr>
        <w:t>Советом школы</w:t>
      </w:r>
      <w:r>
        <w:rPr>
          <w:color w:val="000000"/>
        </w:rPr>
        <w:t xml:space="preserve">                                          </w:t>
      </w:r>
      <w:r w:rsidR="000C258D">
        <w:rPr>
          <w:rFonts w:ascii="Times New Roman" w:hAnsi="Times New Roman"/>
          <w:sz w:val="24"/>
          <w:szCs w:val="24"/>
        </w:rPr>
        <w:t xml:space="preserve"> </w:t>
      </w:r>
      <w:r w:rsidR="000C258D" w:rsidRPr="00FF07FD">
        <w:rPr>
          <w:rFonts w:ascii="Times New Roman" w:hAnsi="Times New Roman"/>
          <w:sz w:val="24"/>
          <w:szCs w:val="24"/>
        </w:rPr>
        <w:t>педагогического совета</w:t>
      </w:r>
      <w:r w:rsidR="000C258D" w:rsidRPr="00FF07F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C258D" w:rsidRPr="00FF07FD">
        <w:rPr>
          <w:rFonts w:ascii="Times New Roman" w:hAnsi="Times New Roman"/>
          <w:sz w:val="24"/>
          <w:szCs w:val="24"/>
        </w:rPr>
        <w:t xml:space="preserve">Директор </w:t>
      </w:r>
      <w:r w:rsidR="000C258D">
        <w:rPr>
          <w:rFonts w:ascii="Times New Roman" w:hAnsi="Times New Roman"/>
          <w:sz w:val="24"/>
          <w:szCs w:val="24"/>
        </w:rPr>
        <w:t>Титовской О</w:t>
      </w:r>
      <w:r w:rsidR="000C258D" w:rsidRPr="0077387A">
        <w:rPr>
          <w:rFonts w:ascii="Times New Roman" w:hAnsi="Times New Roman"/>
          <w:sz w:val="24"/>
          <w:szCs w:val="24"/>
        </w:rPr>
        <w:t>ОШ</w:t>
      </w:r>
    </w:p>
    <w:p w:rsidR="000C258D" w:rsidRPr="00FF07FD" w:rsidRDefault="000C258D" w:rsidP="000C258D">
      <w:pPr>
        <w:pStyle w:val="a6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 03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D2C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9.03.2021 г.</w:t>
      </w:r>
      <w:r w:rsidRPr="00FD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771B77">
        <w:rPr>
          <w:rFonts w:ascii="Times New Roman" w:hAnsi="Times New Roman"/>
          <w:sz w:val="24"/>
          <w:szCs w:val="24"/>
        </w:rPr>
        <w:t>Протокол № 03</w:t>
      </w:r>
      <w:r w:rsidR="00771B77" w:rsidRPr="00FF07FD">
        <w:rPr>
          <w:rFonts w:ascii="Times New Roman" w:hAnsi="Times New Roman"/>
          <w:sz w:val="24"/>
          <w:szCs w:val="24"/>
        </w:rPr>
        <w:t xml:space="preserve"> </w:t>
      </w:r>
      <w:r w:rsidR="00771B77">
        <w:rPr>
          <w:rFonts w:ascii="Times New Roman" w:hAnsi="Times New Roman"/>
          <w:sz w:val="24"/>
          <w:szCs w:val="24"/>
        </w:rPr>
        <w:t xml:space="preserve">от </w:t>
      </w:r>
      <w:r w:rsidR="00771B77" w:rsidRPr="00FD2C17">
        <w:rPr>
          <w:rFonts w:ascii="Times New Roman" w:hAnsi="Times New Roman"/>
          <w:sz w:val="24"/>
          <w:szCs w:val="24"/>
        </w:rPr>
        <w:t>1</w:t>
      </w:r>
      <w:r w:rsidR="00771B77">
        <w:rPr>
          <w:rFonts w:ascii="Times New Roman" w:hAnsi="Times New Roman"/>
          <w:sz w:val="24"/>
          <w:szCs w:val="24"/>
        </w:rPr>
        <w:t>9.03.2021 г.</w:t>
      </w:r>
      <w:r w:rsidR="00771B77" w:rsidRPr="00FD2C17">
        <w:rPr>
          <w:rFonts w:ascii="Times New Roman" w:hAnsi="Times New Roman"/>
          <w:sz w:val="24"/>
          <w:szCs w:val="24"/>
        </w:rPr>
        <w:t xml:space="preserve"> </w:t>
      </w:r>
      <w:r w:rsidR="00771B77">
        <w:rPr>
          <w:rFonts w:ascii="Times New Roman" w:hAnsi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Мурашкина Н.Д</w:t>
      </w:r>
      <w:r w:rsidRPr="00FF07FD">
        <w:rPr>
          <w:rFonts w:ascii="Times New Roman" w:hAnsi="Times New Roman"/>
          <w:sz w:val="24"/>
          <w:szCs w:val="24"/>
        </w:rPr>
        <w:t>.</w:t>
      </w:r>
    </w:p>
    <w:p w:rsidR="000C258D" w:rsidRPr="00FF07FD" w:rsidRDefault="000C258D" w:rsidP="000C258D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FF07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71B77">
        <w:rPr>
          <w:rFonts w:ascii="Times New Roman" w:hAnsi="Times New Roman"/>
          <w:sz w:val="24"/>
          <w:szCs w:val="24"/>
        </w:rPr>
        <w:t xml:space="preserve">                 </w:t>
      </w:r>
      <w:r w:rsidRPr="00FF07FD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 29 от 19</w:t>
      </w:r>
      <w:r w:rsidRPr="00FD2C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03.2021 </w:t>
      </w:r>
      <w:r w:rsidRPr="00FF07FD">
        <w:rPr>
          <w:rFonts w:ascii="Times New Roman" w:hAnsi="Times New Roman"/>
          <w:sz w:val="24"/>
          <w:szCs w:val="24"/>
        </w:rPr>
        <w:t>г.</w:t>
      </w:r>
    </w:p>
    <w:p w:rsidR="000C258D" w:rsidRDefault="000C258D" w:rsidP="000C258D">
      <w:pPr>
        <w:pStyle w:val="20"/>
        <w:shd w:val="clear" w:color="auto" w:fill="auto"/>
        <w:spacing w:line="230" w:lineRule="exact"/>
        <w:rPr>
          <w:color w:val="000000"/>
          <w:sz w:val="28"/>
          <w:szCs w:val="28"/>
        </w:rPr>
      </w:pPr>
    </w:p>
    <w:p w:rsidR="000C258D" w:rsidRDefault="000C258D" w:rsidP="000C258D">
      <w:pPr>
        <w:pStyle w:val="20"/>
        <w:shd w:val="clear" w:color="auto" w:fill="auto"/>
        <w:spacing w:line="230" w:lineRule="exact"/>
        <w:rPr>
          <w:color w:val="000000"/>
          <w:sz w:val="28"/>
          <w:szCs w:val="28"/>
        </w:rPr>
      </w:pPr>
    </w:p>
    <w:p w:rsidR="000C258D" w:rsidRDefault="000C258D" w:rsidP="000C258D">
      <w:pPr>
        <w:pStyle w:val="20"/>
        <w:shd w:val="clear" w:color="auto" w:fill="auto"/>
        <w:spacing w:line="230" w:lineRule="exact"/>
        <w:rPr>
          <w:color w:val="000000"/>
          <w:sz w:val="28"/>
          <w:szCs w:val="28"/>
        </w:rPr>
      </w:pPr>
    </w:p>
    <w:p w:rsidR="000C258D" w:rsidRDefault="000C258D" w:rsidP="000C258D">
      <w:pPr>
        <w:pStyle w:val="20"/>
        <w:shd w:val="clear" w:color="auto" w:fill="auto"/>
        <w:spacing w:line="230" w:lineRule="exact"/>
        <w:rPr>
          <w:color w:val="000000"/>
          <w:sz w:val="28"/>
          <w:szCs w:val="28"/>
        </w:rPr>
      </w:pPr>
    </w:p>
    <w:p w:rsidR="000C258D" w:rsidRPr="000C258D" w:rsidRDefault="000C258D" w:rsidP="000C258D">
      <w:pPr>
        <w:pStyle w:val="20"/>
        <w:shd w:val="clear" w:color="auto" w:fill="auto"/>
        <w:spacing w:line="230" w:lineRule="exact"/>
        <w:rPr>
          <w:sz w:val="28"/>
          <w:szCs w:val="28"/>
        </w:rPr>
      </w:pPr>
      <w:r w:rsidRPr="000C258D">
        <w:rPr>
          <w:color w:val="000000"/>
          <w:sz w:val="28"/>
          <w:szCs w:val="28"/>
        </w:rPr>
        <w:t>Положение</w:t>
      </w:r>
    </w:p>
    <w:p w:rsidR="000C258D" w:rsidRPr="000C258D" w:rsidRDefault="000C258D" w:rsidP="000C258D">
      <w:pPr>
        <w:pStyle w:val="20"/>
        <w:shd w:val="clear" w:color="auto" w:fill="auto"/>
        <w:spacing w:line="293" w:lineRule="exact"/>
        <w:rPr>
          <w:sz w:val="28"/>
          <w:szCs w:val="28"/>
        </w:rPr>
      </w:pPr>
      <w:r w:rsidRPr="000C258D">
        <w:rPr>
          <w:color w:val="000000"/>
          <w:sz w:val="28"/>
          <w:szCs w:val="28"/>
        </w:rPr>
        <w:t xml:space="preserve">«Об использовании устройств мобильной связи </w:t>
      </w:r>
      <w:proofErr w:type="gramStart"/>
      <w:r w:rsidRPr="000C258D">
        <w:rPr>
          <w:color w:val="000000"/>
          <w:sz w:val="28"/>
          <w:szCs w:val="28"/>
        </w:rPr>
        <w:t>в</w:t>
      </w:r>
      <w:proofErr w:type="gramEnd"/>
      <w:r w:rsidRPr="000C258D">
        <w:rPr>
          <w:color w:val="000000"/>
          <w:sz w:val="28"/>
          <w:szCs w:val="28"/>
        </w:rPr>
        <w:t xml:space="preserve"> муниципальном бюджетном</w:t>
      </w:r>
    </w:p>
    <w:p w:rsidR="000C258D" w:rsidRPr="000C258D" w:rsidRDefault="000C258D" w:rsidP="000C258D">
      <w:pPr>
        <w:pStyle w:val="20"/>
        <w:shd w:val="clear" w:color="auto" w:fill="auto"/>
        <w:spacing w:line="293" w:lineRule="exact"/>
        <w:rPr>
          <w:sz w:val="28"/>
          <w:szCs w:val="28"/>
        </w:rPr>
      </w:pPr>
      <w:r w:rsidRPr="000C258D">
        <w:rPr>
          <w:color w:val="000000"/>
          <w:sz w:val="28"/>
          <w:szCs w:val="28"/>
        </w:rPr>
        <w:t>общео</w:t>
      </w:r>
      <w:r>
        <w:rPr>
          <w:color w:val="000000"/>
          <w:sz w:val="28"/>
          <w:szCs w:val="28"/>
        </w:rPr>
        <w:t xml:space="preserve">бразовательном </w:t>
      </w:r>
      <w:proofErr w:type="gramStart"/>
      <w:r>
        <w:rPr>
          <w:color w:val="000000"/>
          <w:sz w:val="28"/>
          <w:szCs w:val="28"/>
        </w:rPr>
        <w:t>учреждении</w:t>
      </w:r>
      <w:proofErr w:type="gramEnd"/>
      <w:r>
        <w:rPr>
          <w:color w:val="000000"/>
          <w:sz w:val="28"/>
          <w:szCs w:val="28"/>
        </w:rPr>
        <w:t xml:space="preserve"> «Тит</w:t>
      </w:r>
      <w:r w:rsidRPr="000C258D">
        <w:rPr>
          <w:color w:val="000000"/>
          <w:sz w:val="28"/>
          <w:szCs w:val="28"/>
        </w:rPr>
        <w:t>овс</w:t>
      </w:r>
      <w:r>
        <w:rPr>
          <w:color w:val="000000"/>
          <w:sz w:val="28"/>
          <w:szCs w:val="28"/>
        </w:rPr>
        <w:t>кая основная общеобразовательная</w:t>
      </w:r>
      <w:r w:rsidRPr="000C258D">
        <w:rPr>
          <w:color w:val="000000"/>
          <w:sz w:val="28"/>
          <w:szCs w:val="28"/>
        </w:rPr>
        <w:t xml:space="preserve"> школа»</w:t>
      </w:r>
      <w:r>
        <w:rPr>
          <w:sz w:val="28"/>
          <w:szCs w:val="28"/>
        </w:rPr>
        <w:t xml:space="preserve"> </w:t>
      </w:r>
      <w:r w:rsidRPr="000C258D">
        <w:rPr>
          <w:color w:val="000000"/>
          <w:sz w:val="28"/>
          <w:szCs w:val="28"/>
        </w:rPr>
        <w:t>Шаблыкинского района Орловской области</w:t>
      </w:r>
    </w:p>
    <w:p w:rsidR="00430174" w:rsidRDefault="00430174"/>
    <w:p w:rsidR="000C258D" w:rsidRDefault="000C258D" w:rsidP="000C258D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30" w:lineRule="exact"/>
        <w:jc w:val="left"/>
      </w:pPr>
      <w:r>
        <w:rPr>
          <w:color w:val="000000"/>
        </w:rPr>
        <w:t>Общие положения</w:t>
      </w:r>
    </w:p>
    <w:p w:rsidR="000C258D" w:rsidRPr="000C258D" w:rsidRDefault="000C258D" w:rsidP="000C258D">
      <w:pPr>
        <w:pStyle w:val="21"/>
        <w:numPr>
          <w:ilvl w:val="1"/>
          <w:numId w:val="1"/>
        </w:numPr>
        <w:shd w:val="clear" w:color="auto" w:fill="auto"/>
        <w:tabs>
          <w:tab w:val="left" w:pos="1286"/>
        </w:tabs>
        <w:ind w:firstLine="360"/>
        <w:rPr>
          <w:sz w:val="24"/>
          <w:szCs w:val="24"/>
        </w:rPr>
      </w:pPr>
      <w:proofErr w:type="gramStart"/>
      <w:r w:rsidRPr="000C258D">
        <w:rPr>
          <w:color w:val="000000"/>
          <w:sz w:val="24"/>
          <w:szCs w:val="24"/>
        </w:rPr>
        <w:t xml:space="preserve">Настоящие положение об использовании </w:t>
      </w:r>
      <w:r>
        <w:rPr>
          <w:color w:val="000000"/>
          <w:sz w:val="24"/>
          <w:szCs w:val="24"/>
        </w:rPr>
        <w:t>средств мобильной связи (сотовы</w:t>
      </w:r>
      <w:r w:rsidRPr="000C258D">
        <w:rPr>
          <w:color w:val="000000"/>
          <w:sz w:val="24"/>
          <w:szCs w:val="24"/>
        </w:rPr>
        <w:t xml:space="preserve">х телефонов и других средств коммуникации) в период образовательного процесса и иных </w:t>
      </w:r>
      <w:proofErr w:type="spellStart"/>
      <w:r w:rsidRPr="000C258D">
        <w:rPr>
          <w:color w:val="000000"/>
          <w:sz w:val="24"/>
          <w:szCs w:val="24"/>
        </w:rPr>
        <w:t>внутришко</w:t>
      </w:r>
      <w:r>
        <w:rPr>
          <w:color w:val="000000"/>
          <w:sz w:val="24"/>
          <w:szCs w:val="24"/>
        </w:rPr>
        <w:t>льных</w:t>
      </w:r>
      <w:proofErr w:type="spellEnd"/>
      <w:r>
        <w:rPr>
          <w:color w:val="000000"/>
          <w:sz w:val="24"/>
          <w:szCs w:val="24"/>
        </w:rPr>
        <w:t xml:space="preserve"> меро</w:t>
      </w:r>
      <w:r>
        <w:rPr>
          <w:color w:val="000000"/>
          <w:sz w:val="24"/>
          <w:szCs w:val="24"/>
        </w:rPr>
        <w:softHyphen/>
        <w:t>приятий в МБОУ «Тит</w:t>
      </w:r>
      <w:r w:rsidRPr="000C258D">
        <w:rPr>
          <w:color w:val="000000"/>
          <w:sz w:val="24"/>
          <w:szCs w:val="24"/>
        </w:rPr>
        <w:t>овская ООШ</w:t>
      </w:r>
      <w:r>
        <w:rPr>
          <w:color w:val="000000"/>
          <w:sz w:val="24"/>
          <w:szCs w:val="24"/>
        </w:rPr>
        <w:t>»</w:t>
      </w:r>
      <w:r w:rsidRPr="000C258D">
        <w:rPr>
          <w:color w:val="000000"/>
          <w:sz w:val="24"/>
          <w:szCs w:val="24"/>
        </w:rPr>
        <w:t xml:space="preserve"> (далее - положение) устанавливается для обучающихся, педагогических работников и иных сотрудников школы с целью упорядочения и улучшения организации режима работы Школы, защиты гражданских прав всех субъектов образовательных отношений: обучающихся, родителей (законных представителей), иных сотрудников школы.</w:t>
      </w:r>
      <w:proofErr w:type="gramEnd"/>
    </w:p>
    <w:p w:rsidR="000C258D" w:rsidRPr="000C258D" w:rsidRDefault="000C258D" w:rsidP="000C258D">
      <w:pPr>
        <w:pStyle w:val="21"/>
        <w:numPr>
          <w:ilvl w:val="1"/>
          <w:numId w:val="1"/>
        </w:numPr>
        <w:shd w:val="clear" w:color="auto" w:fill="auto"/>
        <w:tabs>
          <w:tab w:val="left" w:pos="394"/>
        </w:tabs>
        <w:spacing w:line="326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 xml:space="preserve">Положение разработано в соответствии </w:t>
      </w:r>
      <w:proofErr w:type="gramStart"/>
      <w:r w:rsidRPr="000C258D">
        <w:rPr>
          <w:color w:val="000000"/>
          <w:sz w:val="24"/>
          <w:szCs w:val="24"/>
        </w:rPr>
        <w:t>с</w:t>
      </w:r>
      <w:proofErr w:type="gramEnd"/>
      <w:r w:rsidRPr="000C258D">
        <w:rPr>
          <w:color w:val="000000"/>
          <w:sz w:val="24"/>
          <w:szCs w:val="24"/>
        </w:rPr>
        <w:t>:</w:t>
      </w:r>
    </w:p>
    <w:p w:rsidR="000C258D" w:rsidRPr="000C258D" w:rsidRDefault="000C258D" w:rsidP="000C258D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851"/>
          <w:tab w:val="left" w:pos="1406"/>
        </w:tabs>
        <w:spacing w:line="326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Конституцией Российской Федерации,</w:t>
      </w:r>
    </w:p>
    <w:p w:rsidR="000C258D" w:rsidRPr="000C258D" w:rsidRDefault="000C258D" w:rsidP="000C258D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851"/>
          <w:tab w:val="left" w:pos="1416"/>
        </w:tabs>
        <w:spacing w:line="326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0C258D" w:rsidRPr="000C258D" w:rsidRDefault="000C258D" w:rsidP="000C258D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851"/>
          <w:tab w:val="left" w:pos="1416"/>
        </w:tabs>
        <w:spacing w:line="326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0C258D" w:rsidRPr="000C258D" w:rsidRDefault="000C258D" w:rsidP="000C258D">
      <w:pPr>
        <w:pStyle w:val="30"/>
        <w:numPr>
          <w:ilvl w:val="0"/>
          <w:numId w:val="2"/>
        </w:numPr>
        <w:shd w:val="clear" w:color="auto" w:fill="auto"/>
        <w:tabs>
          <w:tab w:val="left" w:pos="426"/>
          <w:tab w:val="left" w:pos="141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Федеральными законами </w:t>
      </w:r>
      <w:r w:rsidRPr="000C258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0C258D">
        <w:rPr>
          <w:rFonts w:ascii="Times New Roman" w:hAnsi="Times New Roman" w:cs="Times New Roman"/>
          <w:color w:val="000000"/>
          <w:sz w:val="24"/>
          <w:szCs w:val="24"/>
        </w:rPr>
        <w:t xml:space="preserve"> 152-ФЗ «О персональных данных» от 27.07.2006 г.</w:t>
      </w:r>
    </w:p>
    <w:p w:rsidR="000C258D" w:rsidRPr="000C258D" w:rsidRDefault="000C258D" w:rsidP="000C258D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6"/>
        </w:tabs>
        <w:spacing w:line="326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В соответствии с решен</w:t>
      </w:r>
      <w:r>
        <w:rPr>
          <w:color w:val="000000"/>
          <w:sz w:val="24"/>
          <w:szCs w:val="24"/>
        </w:rPr>
        <w:t>ием Совета школы № 3 от 13.03.2021</w:t>
      </w:r>
      <w:r w:rsidRPr="000C258D">
        <w:rPr>
          <w:color w:val="000000"/>
          <w:sz w:val="24"/>
          <w:szCs w:val="24"/>
        </w:rPr>
        <w:t xml:space="preserve"> г.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Педагогического совета № 3 от 19.03.2021</w:t>
      </w:r>
      <w:r w:rsidRPr="000C258D">
        <w:rPr>
          <w:color w:val="000000"/>
          <w:sz w:val="24"/>
          <w:szCs w:val="24"/>
        </w:rPr>
        <w:t xml:space="preserve"> г.</w:t>
      </w:r>
    </w:p>
    <w:p w:rsidR="000C258D" w:rsidRPr="000C258D" w:rsidRDefault="000C258D" w:rsidP="000C258D">
      <w:pPr>
        <w:pStyle w:val="21"/>
        <w:numPr>
          <w:ilvl w:val="1"/>
          <w:numId w:val="1"/>
        </w:numPr>
        <w:shd w:val="clear" w:color="auto" w:fill="auto"/>
        <w:tabs>
          <w:tab w:val="left" w:pos="403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Соблюдение положения обеспечивает:</w:t>
      </w:r>
    </w:p>
    <w:p w:rsidR="000C258D" w:rsidRPr="000C258D" w:rsidRDefault="000C258D" w:rsidP="000C258D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6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0C258D" w:rsidRPr="000C258D" w:rsidRDefault="000C258D" w:rsidP="000C258D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6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</w:p>
    <w:p w:rsidR="000C258D" w:rsidRPr="000C258D" w:rsidRDefault="000C258D" w:rsidP="000C258D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06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защиту обучающихся от пропаганды насилия, жестокости, порнографии и другой информации, причиняющей вред их здоровью и развитию,</w:t>
      </w:r>
    </w:p>
    <w:p w:rsidR="000C258D" w:rsidRPr="000C258D" w:rsidRDefault="000C258D" w:rsidP="000C258D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416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повышение уровня дисциплины.</w:t>
      </w:r>
    </w:p>
    <w:p w:rsidR="000C258D" w:rsidRPr="000C258D" w:rsidRDefault="000C258D" w:rsidP="000C258D">
      <w:pPr>
        <w:pStyle w:val="21"/>
        <w:numPr>
          <w:ilvl w:val="0"/>
          <w:numId w:val="1"/>
        </w:numPr>
        <w:shd w:val="clear" w:color="auto" w:fill="auto"/>
        <w:spacing w:line="230" w:lineRule="exact"/>
        <w:jc w:val="both"/>
        <w:rPr>
          <w:b/>
          <w:sz w:val="24"/>
          <w:szCs w:val="24"/>
        </w:rPr>
      </w:pPr>
      <w:r w:rsidRPr="000C258D">
        <w:rPr>
          <w:b/>
          <w:color w:val="000000"/>
          <w:sz w:val="24"/>
          <w:szCs w:val="24"/>
        </w:rPr>
        <w:t>Основные понятия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rPr>
          <w:sz w:val="24"/>
          <w:szCs w:val="24"/>
        </w:rPr>
      </w:pPr>
      <w:r w:rsidRPr="000C258D">
        <w:rPr>
          <w:rStyle w:val="a4"/>
          <w:sz w:val="24"/>
          <w:szCs w:val="24"/>
        </w:rPr>
        <w:t xml:space="preserve">Мобильные электронные устройства </w:t>
      </w:r>
      <w:r w:rsidRPr="000C258D">
        <w:rPr>
          <w:color w:val="000000"/>
          <w:sz w:val="24"/>
          <w:szCs w:val="24"/>
        </w:rPr>
        <w:t>- сотовые телефоны, смартфоны, планшеты, умные часы и другие портативные электронные устройства, являются средствами коммуникации и составляющей частью имиджа современного человека, которые не принято активно демонстрировать.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0C258D">
        <w:rPr>
          <w:rStyle w:val="a4"/>
          <w:sz w:val="24"/>
          <w:szCs w:val="24"/>
        </w:rPr>
        <w:lastRenderedPageBreak/>
        <w:t xml:space="preserve">Сотовый телефон </w:t>
      </w:r>
      <w:r w:rsidRPr="000C258D">
        <w:rPr>
          <w:color w:val="000000"/>
          <w:sz w:val="24"/>
          <w:szCs w:val="24"/>
        </w:rPr>
        <w:t xml:space="preserve">- мобильный телефон, предназначенный для работы в сетях сотовой связи; использует </w:t>
      </w:r>
      <w:proofErr w:type="spellStart"/>
      <w:r w:rsidRPr="000C258D">
        <w:rPr>
          <w:color w:val="000000"/>
          <w:sz w:val="24"/>
          <w:szCs w:val="24"/>
        </w:rPr>
        <w:t>радиоприёмопередатчик</w:t>
      </w:r>
      <w:proofErr w:type="spellEnd"/>
      <w:r w:rsidRPr="000C258D">
        <w:rPr>
          <w:color w:val="000000"/>
          <w:sz w:val="24"/>
          <w:szCs w:val="24"/>
        </w:rPr>
        <w:t xml:space="preserve"> и традиционную телефонную коммутацию для осуществления телефонной связи на территории зоны покрытия сотовой сети.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0C258D">
        <w:rPr>
          <w:rStyle w:val="a4"/>
          <w:sz w:val="24"/>
          <w:szCs w:val="24"/>
        </w:rPr>
        <w:t xml:space="preserve">Смартфон </w:t>
      </w:r>
      <w:r w:rsidRPr="000C258D">
        <w:rPr>
          <w:color w:val="000000"/>
          <w:sz w:val="24"/>
          <w:szCs w:val="24"/>
        </w:rPr>
        <w:t>— мобильный телефон с полноценной операционной системой (</w:t>
      </w:r>
      <w:proofErr w:type="spellStart"/>
      <w:r w:rsidRPr="000C258D">
        <w:rPr>
          <w:color w:val="000000"/>
          <w:sz w:val="24"/>
          <w:szCs w:val="24"/>
          <w:lang w:val="en-US"/>
        </w:rPr>
        <w:t>Symbian</w:t>
      </w:r>
      <w:proofErr w:type="spellEnd"/>
      <w:r w:rsidRPr="000C258D">
        <w:rPr>
          <w:color w:val="000000"/>
          <w:sz w:val="24"/>
          <w:szCs w:val="24"/>
        </w:rPr>
        <w:t xml:space="preserve"> </w:t>
      </w:r>
      <w:r w:rsidRPr="000C258D">
        <w:rPr>
          <w:color w:val="000000"/>
          <w:sz w:val="24"/>
          <w:szCs w:val="24"/>
          <w:lang w:val="en-US"/>
        </w:rPr>
        <w:t>OS</w:t>
      </w:r>
      <w:r w:rsidRPr="000C258D">
        <w:rPr>
          <w:color w:val="000000"/>
          <w:sz w:val="24"/>
          <w:szCs w:val="24"/>
        </w:rPr>
        <w:t xml:space="preserve">, </w:t>
      </w:r>
      <w:r w:rsidRPr="000C258D">
        <w:rPr>
          <w:color w:val="000000"/>
          <w:sz w:val="24"/>
          <w:szCs w:val="24"/>
          <w:lang w:val="en-US"/>
        </w:rPr>
        <w:t>Windows</w:t>
      </w:r>
      <w:r w:rsidRPr="000C258D">
        <w:rPr>
          <w:color w:val="000000"/>
          <w:sz w:val="24"/>
          <w:szCs w:val="24"/>
        </w:rPr>
        <w:t xml:space="preserve"> </w:t>
      </w:r>
      <w:r w:rsidRPr="000C258D">
        <w:rPr>
          <w:color w:val="000000"/>
          <w:sz w:val="24"/>
          <w:szCs w:val="24"/>
          <w:lang w:val="en-US"/>
        </w:rPr>
        <w:t>Mobile</w:t>
      </w:r>
      <w:r w:rsidRPr="000C258D">
        <w:rPr>
          <w:color w:val="000000"/>
          <w:sz w:val="24"/>
          <w:szCs w:val="24"/>
        </w:rPr>
        <w:t xml:space="preserve">, </w:t>
      </w:r>
      <w:r w:rsidRPr="000C258D">
        <w:rPr>
          <w:color w:val="000000"/>
          <w:sz w:val="24"/>
          <w:szCs w:val="24"/>
          <w:lang w:val="en-US"/>
        </w:rPr>
        <w:t>Palm</w:t>
      </w:r>
      <w:r w:rsidRPr="000C258D">
        <w:rPr>
          <w:color w:val="000000"/>
          <w:sz w:val="24"/>
          <w:szCs w:val="24"/>
        </w:rPr>
        <w:t xml:space="preserve"> </w:t>
      </w:r>
      <w:r w:rsidRPr="000C258D">
        <w:rPr>
          <w:color w:val="000000"/>
          <w:sz w:val="24"/>
          <w:szCs w:val="24"/>
          <w:lang w:val="en-US"/>
        </w:rPr>
        <w:t>OS</w:t>
      </w:r>
      <w:r w:rsidRPr="000C258D">
        <w:rPr>
          <w:color w:val="000000"/>
          <w:sz w:val="24"/>
          <w:szCs w:val="24"/>
        </w:rPr>
        <w:t xml:space="preserve">, </w:t>
      </w:r>
      <w:r w:rsidRPr="000C258D">
        <w:rPr>
          <w:color w:val="000000"/>
          <w:sz w:val="24"/>
          <w:szCs w:val="24"/>
          <w:lang w:val="en-US"/>
        </w:rPr>
        <w:t>GNU</w:t>
      </w:r>
      <w:r w:rsidRPr="000C258D">
        <w:rPr>
          <w:color w:val="000000"/>
          <w:sz w:val="24"/>
          <w:szCs w:val="24"/>
        </w:rPr>
        <w:t>/</w:t>
      </w:r>
      <w:r w:rsidRPr="000C258D">
        <w:rPr>
          <w:color w:val="000000"/>
          <w:sz w:val="24"/>
          <w:szCs w:val="24"/>
          <w:lang w:val="en-US"/>
        </w:rPr>
        <w:t>Linux</w:t>
      </w:r>
      <w:r w:rsidRPr="000C258D">
        <w:rPr>
          <w:color w:val="000000"/>
          <w:sz w:val="24"/>
          <w:szCs w:val="24"/>
        </w:rPr>
        <w:t xml:space="preserve">, </w:t>
      </w:r>
      <w:r w:rsidRPr="000C258D">
        <w:rPr>
          <w:color w:val="000000"/>
          <w:sz w:val="24"/>
          <w:szCs w:val="24"/>
          <w:lang w:val="en-US"/>
        </w:rPr>
        <w:t>Android</w:t>
      </w:r>
      <w:r w:rsidRPr="000C258D">
        <w:rPr>
          <w:color w:val="000000"/>
          <w:sz w:val="24"/>
          <w:szCs w:val="24"/>
        </w:rPr>
        <w:t xml:space="preserve">, </w:t>
      </w:r>
      <w:r w:rsidRPr="000C258D">
        <w:rPr>
          <w:color w:val="000000"/>
          <w:sz w:val="24"/>
          <w:szCs w:val="24"/>
          <w:lang w:val="en-US"/>
        </w:rPr>
        <w:t>Apple</w:t>
      </w:r>
      <w:r w:rsidRPr="000C258D">
        <w:rPr>
          <w:color w:val="000000"/>
          <w:sz w:val="24"/>
          <w:szCs w:val="24"/>
        </w:rPr>
        <w:t xml:space="preserve"> </w:t>
      </w:r>
      <w:proofErr w:type="spellStart"/>
      <w:r w:rsidRPr="000C258D">
        <w:rPr>
          <w:color w:val="000000"/>
          <w:sz w:val="24"/>
          <w:szCs w:val="24"/>
          <w:lang w:val="en-US"/>
        </w:rPr>
        <w:t>iOS</w:t>
      </w:r>
      <w:proofErr w:type="spellEnd"/>
      <w:r w:rsidRPr="000C258D">
        <w:rPr>
          <w:color w:val="000000"/>
          <w:sz w:val="24"/>
          <w:szCs w:val="24"/>
        </w:rPr>
        <w:t xml:space="preserve">, </w:t>
      </w:r>
      <w:proofErr w:type="spellStart"/>
      <w:r w:rsidRPr="000C258D">
        <w:rPr>
          <w:color w:val="000000"/>
          <w:sz w:val="24"/>
          <w:szCs w:val="24"/>
          <w:lang w:val="en-US"/>
        </w:rPr>
        <w:t>MeeGo</w:t>
      </w:r>
      <w:proofErr w:type="spellEnd"/>
      <w:r w:rsidRPr="000C258D">
        <w:rPr>
          <w:color w:val="000000"/>
          <w:sz w:val="24"/>
          <w:szCs w:val="24"/>
        </w:rPr>
        <w:t xml:space="preserve"> и др.).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0C258D">
        <w:rPr>
          <w:rStyle w:val="a4"/>
          <w:sz w:val="24"/>
          <w:szCs w:val="24"/>
        </w:rPr>
        <w:t xml:space="preserve">Коммуникатор </w:t>
      </w:r>
      <w:r w:rsidRPr="000C258D">
        <w:rPr>
          <w:color w:val="000000"/>
          <w:sz w:val="24"/>
          <w:szCs w:val="24"/>
        </w:rPr>
        <w:t>— карманный персональный компьютер (КПК) с функциями мобильного телефона. Иная ветвь мобильных устройств, по отношению к смартфонам, но имеющая тенденцию к сближению между ними (в настоящее время функциональность и тех и других в целом сходится).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0C258D">
        <w:rPr>
          <w:rStyle w:val="a4"/>
          <w:sz w:val="24"/>
          <w:szCs w:val="24"/>
        </w:rPr>
        <w:t xml:space="preserve">Планшетный компьютер. </w:t>
      </w:r>
      <w:r w:rsidRPr="000C258D">
        <w:rPr>
          <w:color w:val="000000"/>
          <w:sz w:val="24"/>
          <w:szCs w:val="24"/>
        </w:rPr>
        <w:t xml:space="preserve">Под названием планшетный компьютер подразумевают и интернет-планшет и просто планшет. Всё это названия одного вида устройств. Основным отличием </w:t>
      </w:r>
      <w:proofErr w:type="spellStart"/>
      <w:r w:rsidRPr="000C258D">
        <w:rPr>
          <w:color w:val="000000"/>
          <w:sz w:val="24"/>
          <w:szCs w:val="24"/>
        </w:rPr>
        <w:t>планшетников</w:t>
      </w:r>
      <w:proofErr w:type="spellEnd"/>
      <w:r w:rsidRPr="000C258D">
        <w:rPr>
          <w:color w:val="000000"/>
          <w:sz w:val="24"/>
          <w:szCs w:val="24"/>
        </w:rPr>
        <w:t xml:space="preserve"> от других устройств, по которому можно их отличить, является наличие сенсорного экрана.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0C258D">
        <w:rPr>
          <w:rStyle w:val="a4"/>
          <w:sz w:val="24"/>
          <w:szCs w:val="24"/>
        </w:rPr>
        <w:t xml:space="preserve">Умные часы </w:t>
      </w:r>
      <w:r w:rsidRPr="000C258D">
        <w:rPr>
          <w:color w:val="000000"/>
          <w:sz w:val="24"/>
          <w:szCs w:val="24"/>
        </w:rPr>
        <w:t xml:space="preserve">также </w:t>
      </w:r>
      <w:proofErr w:type="spellStart"/>
      <w:r w:rsidRPr="000C258D">
        <w:rPr>
          <w:color w:val="000000"/>
          <w:sz w:val="24"/>
          <w:szCs w:val="24"/>
        </w:rPr>
        <w:t>смарт-часы</w:t>
      </w:r>
      <w:proofErr w:type="spellEnd"/>
      <w:r w:rsidRPr="000C258D">
        <w:rPr>
          <w:color w:val="000000"/>
          <w:sz w:val="24"/>
          <w:szCs w:val="24"/>
        </w:rPr>
        <w:t xml:space="preserve"> или </w:t>
      </w:r>
      <w:proofErr w:type="spellStart"/>
      <w:r w:rsidRPr="000C258D">
        <w:rPr>
          <w:color w:val="000000"/>
          <w:sz w:val="24"/>
          <w:szCs w:val="24"/>
        </w:rPr>
        <w:t>часофон</w:t>
      </w:r>
      <w:proofErr w:type="spellEnd"/>
      <w:r w:rsidRPr="000C258D">
        <w:rPr>
          <w:color w:val="000000"/>
          <w:sz w:val="24"/>
          <w:szCs w:val="24"/>
        </w:rPr>
        <w:t xml:space="preserve"> - компьютеризированные наручные </w:t>
      </w:r>
      <w:r w:rsidRPr="000C258D">
        <w:rPr>
          <w:rStyle w:val="1"/>
          <w:sz w:val="24"/>
          <w:szCs w:val="24"/>
        </w:rPr>
        <w:t>часы</w:t>
      </w:r>
      <w:r w:rsidRPr="000C258D">
        <w:rPr>
          <w:color w:val="000000"/>
          <w:sz w:val="24"/>
          <w:szCs w:val="24"/>
        </w:rPr>
        <w:t xml:space="preserve"> с расширенной функциональностью (кроме стандартного слежения за временем), часто сравнимой с </w:t>
      </w:r>
      <w:r w:rsidRPr="000C258D">
        <w:rPr>
          <w:rStyle w:val="1"/>
          <w:sz w:val="24"/>
          <w:szCs w:val="24"/>
        </w:rPr>
        <w:t>коммуникаторами,</w:t>
      </w:r>
      <w:r w:rsidRPr="000C258D">
        <w:rPr>
          <w:color w:val="000000"/>
          <w:sz w:val="24"/>
          <w:szCs w:val="24"/>
        </w:rPr>
        <w:t xml:space="preserve"> поддерживающие сторонние приложения и управляются мобильными операционными системами, выступающие в качестве </w:t>
      </w:r>
      <w:proofErr w:type="gramStart"/>
      <w:r w:rsidRPr="000C258D">
        <w:rPr>
          <w:color w:val="000000"/>
          <w:sz w:val="24"/>
          <w:szCs w:val="24"/>
        </w:rPr>
        <w:t>мобильных</w:t>
      </w:r>
      <w:proofErr w:type="gramEnd"/>
      <w:r w:rsidRPr="000C258D">
        <w:rPr>
          <w:color w:val="000000"/>
          <w:sz w:val="24"/>
          <w:szCs w:val="24"/>
        </w:rPr>
        <w:t xml:space="preserve"> </w:t>
      </w:r>
      <w:proofErr w:type="spellStart"/>
      <w:r w:rsidRPr="000C258D">
        <w:rPr>
          <w:color w:val="000000"/>
          <w:sz w:val="24"/>
          <w:szCs w:val="24"/>
        </w:rPr>
        <w:t>медиа-плееров</w:t>
      </w:r>
      <w:proofErr w:type="spellEnd"/>
      <w:r w:rsidRPr="000C258D">
        <w:rPr>
          <w:color w:val="000000"/>
          <w:sz w:val="24"/>
          <w:szCs w:val="24"/>
        </w:rPr>
        <w:t xml:space="preserve">. С </w:t>
      </w:r>
      <w:proofErr w:type="gramStart"/>
      <w:r w:rsidRPr="000C258D">
        <w:rPr>
          <w:color w:val="000000"/>
          <w:sz w:val="24"/>
          <w:szCs w:val="24"/>
        </w:rPr>
        <w:t>помощью</w:t>
      </w:r>
      <w:proofErr w:type="gramEnd"/>
      <w:r w:rsidRPr="000C258D">
        <w:rPr>
          <w:color w:val="000000"/>
          <w:sz w:val="24"/>
          <w:szCs w:val="24"/>
        </w:rPr>
        <w:t xml:space="preserve"> которых можно принимать телефонные звонки и отвечать на </w:t>
      </w:r>
      <w:r w:rsidRPr="000C258D">
        <w:rPr>
          <w:color w:val="000000"/>
          <w:sz w:val="24"/>
          <w:szCs w:val="24"/>
          <w:lang w:val="en-US"/>
        </w:rPr>
        <w:t>SMS</w:t>
      </w:r>
      <w:r w:rsidRPr="000C258D">
        <w:rPr>
          <w:color w:val="000000"/>
          <w:sz w:val="24"/>
          <w:szCs w:val="24"/>
        </w:rPr>
        <w:t xml:space="preserve"> и электронную почту. Некоторые умные часы работают только в паре со </w:t>
      </w:r>
      <w:r w:rsidRPr="000C258D">
        <w:rPr>
          <w:rStyle w:val="1"/>
          <w:sz w:val="24"/>
          <w:szCs w:val="24"/>
        </w:rPr>
        <w:t>смартфоном</w:t>
      </w:r>
      <w:r w:rsidRPr="000C258D">
        <w:rPr>
          <w:color w:val="000000"/>
          <w:sz w:val="24"/>
          <w:szCs w:val="24"/>
        </w:rPr>
        <w:t xml:space="preserve"> и выступают в роли вспомогательного экрана, который оповещает владельца о поступлении новых уведомлений (например, сообщений в социальных сетях, звонков и напоминаний из календаря).</w:t>
      </w:r>
    </w:p>
    <w:p w:rsidR="000C258D" w:rsidRPr="000C258D" w:rsidRDefault="000C258D" w:rsidP="000C258D">
      <w:pPr>
        <w:pStyle w:val="21"/>
        <w:shd w:val="clear" w:color="auto" w:fill="auto"/>
        <w:ind w:firstLine="360"/>
        <w:rPr>
          <w:sz w:val="24"/>
          <w:szCs w:val="24"/>
        </w:rPr>
      </w:pPr>
      <w:r w:rsidRPr="000C258D">
        <w:rPr>
          <w:rStyle w:val="a4"/>
          <w:sz w:val="24"/>
          <w:szCs w:val="24"/>
        </w:rPr>
        <w:t xml:space="preserve">Пользователь </w:t>
      </w:r>
      <w:r w:rsidRPr="000C258D">
        <w:rPr>
          <w:color w:val="000000"/>
          <w:sz w:val="24"/>
          <w:szCs w:val="24"/>
        </w:rPr>
        <w:t>- субъект образовательных отношений, пользующийся мобильным электронным устройством и иной сотрудник школы.</w:t>
      </w:r>
    </w:p>
    <w:p w:rsidR="000C258D" w:rsidRPr="000C258D" w:rsidRDefault="000C258D" w:rsidP="000C258D">
      <w:pPr>
        <w:pStyle w:val="21"/>
        <w:shd w:val="clear" w:color="auto" w:fill="auto"/>
        <w:ind w:firstLine="360"/>
        <w:rPr>
          <w:sz w:val="24"/>
          <w:szCs w:val="24"/>
        </w:rPr>
      </w:pPr>
      <w:r w:rsidRPr="000C258D">
        <w:rPr>
          <w:rStyle w:val="a4"/>
          <w:sz w:val="24"/>
          <w:szCs w:val="24"/>
        </w:rPr>
        <w:t xml:space="preserve">Пропаганда культа насилия, жестокости посредством телефона - </w:t>
      </w:r>
      <w:r w:rsidRPr="000C258D">
        <w:rPr>
          <w:color w:val="000000"/>
          <w:sz w:val="24"/>
          <w:szCs w:val="24"/>
        </w:rPr>
        <w:t>демонстрация и распространение окружающим видео- или фото-сюжетов соответствующего содержания.</w:t>
      </w:r>
    </w:p>
    <w:p w:rsidR="000C258D" w:rsidRPr="000C258D" w:rsidRDefault="000C258D" w:rsidP="000C258D">
      <w:pPr>
        <w:pStyle w:val="21"/>
        <w:shd w:val="clear" w:color="auto" w:fill="auto"/>
        <w:ind w:firstLine="360"/>
        <w:rPr>
          <w:sz w:val="24"/>
          <w:szCs w:val="24"/>
        </w:rPr>
      </w:pPr>
      <w:r w:rsidRPr="000C258D">
        <w:rPr>
          <w:rStyle w:val="a4"/>
          <w:sz w:val="24"/>
          <w:szCs w:val="24"/>
        </w:rPr>
        <w:t xml:space="preserve">Сознательное нанесение вреда имиджу школы </w:t>
      </w:r>
      <w:r w:rsidRPr="000C258D">
        <w:rPr>
          <w:color w:val="000000"/>
          <w:sz w:val="24"/>
          <w:szCs w:val="24"/>
        </w:rPr>
        <w:t>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0C258D" w:rsidRPr="000C258D" w:rsidRDefault="000C258D" w:rsidP="000C258D">
      <w:pPr>
        <w:pStyle w:val="21"/>
        <w:shd w:val="clear" w:color="auto" w:fill="auto"/>
        <w:spacing w:line="230" w:lineRule="exact"/>
        <w:ind w:firstLine="360"/>
        <w:rPr>
          <w:sz w:val="24"/>
          <w:szCs w:val="24"/>
        </w:rPr>
      </w:pPr>
      <w:r w:rsidRPr="000C258D">
        <w:rPr>
          <w:rStyle w:val="a4"/>
          <w:sz w:val="24"/>
          <w:szCs w:val="24"/>
        </w:rPr>
        <w:t xml:space="preserve">3. </w:t>
      </w:r>
      <w:r w:rsidRPr="000C258D">
        <w:rPr>
          <w:b/>
          <w:color w:val="000000"/>
          <w:sz w:val="24"/>
          <w:szCs w:val="24"/>
        </w:rPr>
        <w:t>Порядок применения личных мобильных электронных устройств</w:t>
      </w:r>
    </w:p>
    <w:p w:rsidR="000C258D" w:rsidRPr="000C258D" w:rsidRDefault="000C258D" w:rsidP="000C258D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Участники</w:t>
      </w:r>
      <w:r w:rsidRPr="000C258D">
        <w:rPr>
          <w:color w:val="000000"/>
          <w:sz w:val="24"/>
          <w:szCs w:val="24"/>
        </w:rPr>
        <w:tab/>
        <w:t>образовательного процесса и иные сотрудники школы имеют право пользования личными мобильными электронными устройствами на территории школы.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Согласовано протокол Совета школы №.</w:t>
      </w:r>
      <w:r>
        <w:rPr>
          <w:color w:val="000000"/>
          <w:sz w:val="24"/>
          <w:szCs w:val="24"/>
        </w:rPr>
        <w:t>3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 xml:space="preserve">Согласовано протокол Педагогического совета № </w:t>
      </w:r>
      <w:r>
        <w:rPr>
          <w:color w:val="000000"/>
          <w:sz w:val="24"/>
          <w:szCs w:val="24"/>
        </w:rPr>
        <w:t>3</w:t>
      </w:r>
    </w:p>
    <w:p w:rsidR="000C258D" w:rsidRPr="000C258D" w:rsidRDefault="000C258D" w:rsidP="000C258D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line="322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 </w:t>
      </w:r>
      <w:r w:rsidRPr="000C258D">
        <w:rPr>
          <w:color w:val="000000"/>
          <w:sz w:val="24"/>
          <w:szCs w:val="24"/>
        </w:rPr>
        <w:t xml:space="preserve">допускается пользование личными мобильными электронными устройствами во время ведения образовательной деятельности (урочная и внеурочная деятельность) и иных </w:t>
      </w:r>
      <w:proofErr w:type="spellStart"/>
      <w:r w:rsidRPr="000C258D">
        <w:rPr>
          <w:color w:val="000000"/>
          <w:sz w:val="24"/>
          <w:szCs w:val="24"/>
        </w:rPr>
        <w:t>внутришкольных</w:t>
      </w:r>
      <w:proofErr w:type="spellEnd"/>
      <w:r w:rsidRPr="000C258D">
        <w:rPr>
          <w:color w:val="000000"/>
          <w:sz w:val="24"/>
          <w:szCs w:val="24"/>
        </w:rPr>
        <w:t xml:space="preserve"> мероприятий в Школе.</w:t>
      </w:r>
    </w:p>
    <w:p w:rsidR="000C258D" w:rsidRPr="000C258D" w:rsidRDefault="000C258D" w:rsidP="000C258D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На</w:t>
      </w:r>
      <w:r w:rsidRPr="000C258D">
        <w:rPr>
          <w:color w:val="000000"/>
          <w:sz w:val="24"/>
          <w:szCs w:val="24"/>
        </w:rPr>
        <w:tab/>
        <w:t xml:space="preserve">период ведения образовательного процесса (урочная и внеурочная деятельность) и иных </w:t>
      </w:r>
      <w:proofErr w:type="spellStart"/>
      <w:r w:rsidRPr="000C258D">
        <w:rPr>
          <w:color w:val="000000"/>
          <w:sz w:val="24"/>
          <w:szCs w:val="24"/>
        </w:rPr>
        <w:t>внутришкольных</w:t>
      </w:r>
      <w:proofErr w:type="spellEnd"/>
      <w:r w:rsidRPr="000C258D">
        <w:rPr>
          <w:color w:val="000000"/>
          <w:sz w:val="24"/>
          <w:szCs w:val="24"/>
        </w:rPr>
        <w:t xml:space="preserve"> мероприятий в Школе пользователь мобильного электронного устройства должен отключить его, либо перевести устройство в беззвучный режим.</w:t>
      </w:r>
    </w:p>
    <w:p w:rsidR="000C258D" w:rsidRPr="000C258D" w:rsidRDefault="000C258D" w:rsidP="000C258D">
      <w:pPr>
        <w:pStyle w:val="21"/>
        <w:numPr>
          <w:ilvl w:val="0"/>
          <w:numId w:val="3"/>
        </w:numPr>
        <w:shd w:val="clear" w:color="auto" w:fill="auto"/>
        <w:tabs>
          <w:tab w:val="left" w:pos="764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Во</w:t>
      </w:r>
      <w:r w:rsidRPr="000C258D">
        <w:rPr>
          <w:color w:val="000000"/>
          <w:sz w:val="24"/>
          <w:szCs w:val="24"/>
        </w:rPr>
        <w:tab/>
        <w:t>время образовательного процесса мобильное электронное устройство не должно находиться на парте, в руках и в пределах видимости.</w:t>
      </w:r>
    </w:p>
    <w:p w:rsidR="000C258D" w:rsidRPr="000C258D" w:rsidRDefault="000C258D" w:rsidP="000C258D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line="322" w:lineRule="exact"/>
        <w:rPr>
          <w:sz w:val="24"/>
          <w:szCs w:val="24"/>
        </w:rPr>
      </w:pPr>
      <w:proofErr w:type="gramStart"/>
      <w:r w:rsidRPr="000C258D">
        <w:rPr>
          <w:color w:val="000000"/>
          <w:sz w:val="24"/>
          <w:szCs w:val="24"/>
        </w:rPr>
        <w:t>Мобильные</w:t>
      </w:r>
      <w:r w:rsidRPr="000C258D">
        <w:rPr>
          <w:color w:val="000000"/>
          <w:sz w:val="24"/>
          <w:szCs w:val="24"/>
        </w:rPr>
        <w:tab/>
        <w:t>электронные устройства обучающихся во время ведения образовательной деятельности в Школе должны находиться в портфелях (по возможности в футляре) обучающегося.</w:t>
      </w:r>
      <w:proofErr w:type="gramEnd"/>
    </w:p>
    <w:p w:rsidR="000C258D" w:rsidRPr="000C258D" w:rsidRDefault="000C258D" w:rsidP="000C258D">
      <w:pPr>
        <w:pStyle w:val="21"/>
        <w:numPr>
          <w:ilvl w:val="0"/>
          <w:numId w:val="3"/>
        </w:numPr>
        <w:shd w:val="clear" w:color="auto" w:fill="auto"/>
        <w:tabs>
          <w:tab w:val="left" w:pos="884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По</w:t>
      </w:r>
      <w:r w:rsidRPr="000C258D">
        <w:rPr>
          <w:color w:val="000000"/>
          <w:sz w:val="24"/>
          <w:szCs w:val="24"/>
        </w:rPr>
        <w:tab/>
        <w:t>рекомендации учителя, с согласия родителей (законных представителей) мобильные электронные устройства могут храниться в специально отведённом месте (сейфе) на время учебного процесса.</w:t>
      </w:r>
    </w:p>
    <w:p w:rsidR="000C258D" w:rsidRPr="000C258D" w:rsidRDefault="000C258D" w:rsidP="000C258D">
      <w:pPr>
        <w:pStyle w:val="21"/>
        <w:numPr>
          <w:ilvl w:val="0"/>
          <w:numId w:val="3"/>
        </w:numPr>
        <w:shd w:val="clear" w:color="auto" w:fill="auto"/>
        <w:tabs>
          <w:tab w:val="left" w:pos="452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Не рекомендуется пользование мобильной связью до начала уроков, на переменах. 3.8.Ответственность за сохранность мобильного электронного устройства в Школе лежит только на его владельце (родителях, законных представителях владельца), за исключением случая п. 3.5. данного Положения.</w:t>
      </w:r>
    </w:p>
    <w:p w:rsidR="000C258D" w:rsidRPr="000C258D" w:rsidRDefault="000C258D" w:rsidP="000C258D">
      <w:pPr>
        <w:pStyle w:val="21"/>
        <w:numPr>
          <w:ilvl w:val="0"/>
          <w:numId w:val="4"/>
        </w:numPr>
        <w:shd w:val="clear" w:color="auto" w:fill="auto"/>
        <w:tabs>
          <w:tab w:val="left" w:pos="812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В</w:t>
      </w:r>
      <w:r w:rsidRPr="000C258D">
        <w:rPr>
          <w:color w:val="000000"/>
          <w:sz w:val="24"/>
          <w:szCs w:val="24"/>
        </w:rPr>
        <w:tab/>
        <w:t>целях сохранности:</w:t>
      </w:r>
    </w:p>
    <w:p w:rsidR="000C258D" w:rsidRPr="000C258D" w:rsidRDefault="000C258D" w:rsidP="000C258D">
      <w:pPr>
        <w:pStyle w:val="21"/>
        <w:numPr>
          <w:ilvl w:val="0"/>
          <w:numId w:val="5"/>
        </w:numPr>
        <w:shd w:val="clear" w:color="auto" w:fill="auto"/>
        <w:tabs>
          <w:tab w:val="left" w:pos="928"/>
        </w:tabs>
        <w:spacing w:line="322" w:lineRule="exact"/>
        <w:ind w:firstLine="360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lastRenderedPageBreak/>
        <w:t>не оставлять мобильное электронное устройство без присмотра;</w:t>
      </w:r>
    </w:p>
    <w:p w:rsidR="000C258D" w:rsidRPr="000C258D" w:rsidRDefault="000C258D" w:rsidP="000C258D">
      <w:pPr>
        <w:pStyle w:val="21"/>
        <w:numPr>
          <w:ilvl w:val="0"/>
          <w:numId w:val="5"/>
        </w:numPr>
        <w:shd w:val="clear" w:color="auto" w:fill="auto"/>
        <w:tabs>
          <w:tab w:val="left" w:pos="932"/>
        </w:tabs>
        <w:spacing w:line="322" w:lineRule="exact"/>
        <w:ind w:firstLine="360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ни под каким предлогом не передавать мобильное электронное устройство в чужие руки. 3.9.Случаи хищения личного имущества рассматриваются в установленном законом порядке и преследуются в соответствии с законодательством РФ.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 xml:space="preserve">3.10.Обучающиеся могут использовать на уроке планшеты или электронные книги, иные электронные средства в рамках учебной программы только с разрешения учителя и с учетом норм, установленных </w:t>
      </w:r>
      <w:proofErr w:type="spellStart"/>
      <w:r w:rsidRPr="000C258D">
        <w:rPr>
          <w:color w:val="000000"/>
          <w:sz w:val="24"/>
          <w:szCs w:val="24"/>
        </w:rPr>
        <w:t>СанПиН</w:t>
      </w:r>
      <w:proofErr w:type="spellEnd"/>
      <w:r w:rsidRPr="000C258D">
        <w:rPr>
          <w:color w:val="000000"/>
          <w:sz w:val="24"/>
          <w:szCs w:val="24"/>
        </w:rPr>
        <w:t xml:space="preserve"> 2.4.2.2821-10.3.8.</w:t>
      </w:r>
    </w:p>
    <w:p w:rsidR="000C258D" w:rsidRPr="000C258D" w:rsidRDefault="000C258D" w:rsidP="000C258D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Педагогическим</w:t>
      </w:r>
      <w:r w:rsidRPr="000C258D">
        <w:rPr>
          <w:color w:val="000000"/>
          <w:sz w:val="24"/>
          <w:szCs w:val="24"/>
        </w:rPr>
        <w:tab/>
        <w:t>работникам школы запрещено пользоваться телефоном во время учебных занятий. Учителя во время урока имеют право пользоваться одной функцией телефона - часами.</w:t>
      </w:r>
    </w:p>
    <w:p w:rsidR="000C258D" w:rsidRPr="000C258D" w:rsidRDefault="000C258D" w:rsidP="000C258D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В</w:t>
      </w:r>
      <w:r w:rsidRPr="000C258D">
        <w:rPr>
          <w:color w:val="000000"/>
          <w:sz w:val="24"/>
          <w:szCs w:val="24"/>
        </w:rPr>
        <w:tab/>
        <w:t>случае экстренной необходимости мобильное электронное устройство как средство связи может быть использовано вне учебных кабинетов, не нарушая учебный процесс.</w:t>
      </w:r>
    </w:p>
    <w:p w:rsidR="000C258D" w:rsidRPr="000C258D" w:rsidRDefault="000C258D" w:rsidP="00E80880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76" w:lineRule="auto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При</w:t>
      </w:r>
      <w:r w:rsidRPr="000C258D">
        <w:rPr>
          <w:color w:val="000000"/>
          <w:sz w:val="24"/>
          <w:szCs w:val="24"/>
        </w:rPr>
        <w:tab/>
        <w:t>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классному руководителю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0C258D" w:rsidRPr="00E80880" w:rsidRDefault="000C258D" w:rsidP="00E80880">
      <w:pPr>
        <w:pStyle w:val="21"/>
        <w:numPr>
          <w:ilvl w:val="1"/>
          <w:numId w:val="12"/>
        </w:numPr>
        <w:shd w:val="clear" w:color="auto" w:fill="auto"/>
        <w:tabs>
          <w:tab w:val="left" w:pos="567"/>
          <w:tab w:val="left" w:pos="9923"/>
          <w:tab w:val="left" w:pos="10490"/>
        </w:tabs>
        <w:spacing w:line="276" w:lineRule="auto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0C258D">
        <w:rPr>
          <w:color w:val="000000"/>
          <w:sz w:val="24"/>
          <w:szCs w:val="24"/>
        </w:rPr>
        <w:t>Права обучающихся, пользователей личных мобильных электронных</w:t>
      </w:r>
      <w:r>
        <w:rPr>
          <w:color w:val="000000"/>
          <w:sz w:val="24"/>
          <w:szCs w:val="24"/>
        </w:rPr>
        <w:t xml:space="preserve"> устройств</w:t>
      </w:r>
      <w:r w:rsidR="00E80880">
        <w:rPr>
          <w:sz w:val="24"/>
          <w:szCs w:val="24"/>
        </w:rPr>
        <w:t xml:space="preserve"> </w:t>
      </w:r>
      <w:r w:rsidR="00E80880" w:rsidRPr="00E80880">
        <w:rPr>
          <w:color w:val="000000"/>
          <w:sz w:val="24"/>
          <w:szCs w:val="24"/>
        </w:rPr>
        <w:t>в</w:t>
      </w:r>
      <w:r w:rsidRPr="00E80880">
        <w:rPr>
          <w:color w:val="000000"/>
          <w:sz w:val="24"/>
          <w:szCs w:val="24"/>
        </w:rPr>
        <w:t>не уроков и иного образовательного процесса пользователь имеет право применять</w:t>
      </w:r>
    </w:p>
    <w:p w:rsidR="000C258D" w:rsidRPr="000C258D" w:rsidRDefault="000C258D" w:rsidP="00E80880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 xml:space="preserve">сотовый (мобильный) телефон в здании Школы как современное средство (звонить и посылать </w:t>
      </w:r>
      <w:proofErr w:type="spellStart"/>
      <w:r w:rsidRPr="000C258D">
        <w:rPr>
          <w:color w:val="000000"/>
          <w:sz w:val="24"/>
          <w:szCs w:val="24"/>
          <w:lang w:val="en-US"/>
        </w:rPr>
        <w:t>sms</w:t>
      </w:r>
      <w:proofErr w:type="spellEnd"/>
      <w:r w:rsidRPr="000C258D">
        <w:rPr>
          <w:color w:val="000000"/>
          <w:sz w:val="24"/>
          <w:szCs w:val="24"/>
        </w:rPr>
        <w:t>- сообщения) только с целью оперативной связи обучающегося:</w:t>
      </w:r>
    </w:p>
    <w:p w:rsidR="000C258D" w:rsidRPr="000C258D" w:rsidRDefault="000C258D" w:rsidP="00E80880">
      <w:pPr>
        <w:pStyle w:val="21"/>
        <w:numPr>
          <w:ilvl w:val="0"/>
          <w:numId w:val="5"/>
        </w:numPr>
        <w:shd w:val="clear" w:color="auto" w:fill="auto"/>
        <w:tabs>
          <w:tab w:val="left" w:pos="337"/>
        </w:tabs>
        <w:spacing w:line="276" w:lineRule="auto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со своими родителями (законными представителями), родственниками, руководителями внешкольных учреждений, в которых они занимаются, и только в случаях оправданной и безотлагательной необходимости;</w:t>
      </w:r>
    </w:p>
    <w:p w:rsidR="000C258D" w:rsidRPr="000C258D" w:rsidRDefault="000C258D" w:rsidP="00E80880">
      <w:pPr>
        <w:pStyle w:val="21"/>
        <w:numPr>
          <w:ilvl w:val="0"/>
          <w:numId w:val="5"/>
        </w:numPr>
        <w:shd w:val="clear" w:color="auto" w:fill="auto"/>
        <w:tabs>
          <w:tab w:val="left" w:pos="212"/>
        </w:tabs>
        <w:spacing w:line="276" w:lineRule="auto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специальными и экстренными службами города (полиция, отдел по чрезвычайным ситуациям, скорая медицинская помощь и т. п.);</w:t>
      </w:r>
    </w:p>
    <w:p w:rsidR="000C258D" w:rsidRPr="000C258D" w:rsidRDefault="000C258D" w:rsidP="00E80880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 xml:space="preserve">Примечание. Перерыв (перемена) между уроками, занятиями </w:t>
      </w:r>
      <w:proofErr w:type="gramStart"/>
      <w:r w:rsidRPr="000C258D">
        <w:rPr>
          <w:color w:val="000000"/>
          <w:sz w:val="24"/>
          <w:szCs w:val="24"/>
        </w:rPr>
        <w:t>обучающемуся</w:t>
      </w:r>
      <w:proofErr w:type="gramEnd"/>
      <w:r w:rsidRPr="000C258D">
        <w:rPr>
          <w:color w:val="000000"/>
          <w:sz w:val="24"/>
          <w:szCs w:val="24"/>
        </w:rPr>
        <w:t xml:space="preserve"> даны:</w:t>
      </w:r>
    </w:p>
    <w:p w:rsidR="000C258D" w:rsidRPr="000C258D" w:rsidRDefault="000C258D" w:rsidP="00E80880">
      <w:pPr>
        <w:pStyle w:val="21"/>
        <w:numPr>
          <w:ilvl w:val="0"/>
          <w:numId w:val="5"/>
        </w:numPr>
        <w:shd w:val="clear" w:color="auto" w:fill="auto"/>
        <w:tabs>
          <w:tab w:val="left" w:pos="154"/>
        </w:tabs>
        <w:spacing w:line="276" w:lineRule="auto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для отдыха (динамическая разминка (передвижение по коридору), разминка глаз);</w:t>
      </w:r>
    </w:p>
    <w:p w:rsidR="000C258D" w:rsidRPr="000C258D" w:rsidRDefault="000C258D" w:rsidP="00E80880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-подготовки к следующему уроку (обсуждение выполнения домашнего задания, повторение правил, подготовка школьных принадлежностей к уроку и т.п.);</w:t>
      </w:r>
    </w:p>
    <w:p w:rsidR="000C258D" w:rsidRPr="000C258D" w:rsidRDefault="000C258D" w:rsidP="00E80880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-для посещения столовой и мест общественного пользования.</w:t>
      </w:r>
    </w:p>
    <w:p w:rsidR="000C258D" w:rsidRPr="00E80880" w:rsidRDefault="000C258D" w:rsidP="000C258D">
      <w:pPr>
        <w:pStyle w:val="21"/>
        <w:shd w:val="clear" w:color="auto" w:fill="auto"/>
        <w:spacing w:line="230" w:lineRule="exact"/>
        <w:rPr>
          <w:b/>
          <w:sz w:val="24"/>
          <w:szCs w:val="24"/>
        </w:rPr>
      </w:pPr>
      <w:r w:rsidRPr="00E80880">
        <w:rPr>
          <w:b/>
          <w:color w:val="000000"/>
          <w:sz w:val="24"/>
          <w:szCs w:val="24"/>
        </w:rPr>
        <w:t>4.Обязанности обучающихся, пользователей личных мобильных электронных устройств</w:t>
      </w:r>
    </w:p>
    <w:p w:rsidR="000C258D" w:rsidRPr="000C258D" w:rsidRDefault="000C258D" w:rsidP="00E80880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line="322" w:lineRule="exact"/>
        <w:rPr>
          <w:sz w:val="24"/>
          <w:szCs w:val="24"/>
        </w:rPr>
      </w:pPr>
      <w:proofErr w:type="gramStart"/>
      <w:r w:rsidRPr="000C258D">
        <w:rPr>
          <w:color w:val="000000"/>
          <w:sz w:val="24"/>
          <w:szCs w:val="24"/>
        </w:rPr>
        <w:t>Пользователь</w:t>
      </w:r>
      <w:r w:rsidRPr="000C258D">
        <w:rPr>
          <w:color w:val="000000"/>
          <w:sz w:val="24"/>
          <w:szCs w:val="24"/>
        </w:rPr>
        <w:tab/>
        <w:t xml:space="preserve">обязан помнить, что использование мобильных электронных устройств во время образовательной деятельности (урочная и внеурочная деятельность) и иных </w:t>
      </w:r>
      <w:proofErr w:type="spellStart"/>
      <w:r w:rsidRPr="000C258D">
        <w:rPr>
          <w:color w:val="000000"/>
          <w:sz w:val="24"/>
          <w:szCs w:val="24"/>
        </w:rPr>
        <w:t>внутришкольных</w:t>
      </w:r>
      <w:proofErr w:type="spellEnd"/>
      <w:r w:rsidRPr="000C258D">
        <w:rPr>
          <w:color w:val="000000"/>
          <w:sz w:val="24"/>
          <w:szCs w:val="24"/>
        </w:rPr>
        <w:t xml:space="preserve"> мероприятий,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</w:t>
      </w:r>
      <w:proofErr w:type="gramEnd"/>
      <w:r w:rsidRPr="000C258D">
        <w:rPr>
          <w:color w:val="000000"/>
          <w:sz w:val="24"/>
          <w:szCs w:val="24"/>
        </w:rPr>
        <w:t xml:space="preserve"> нарушением права других учащихся на получение образования (п. 1 ст. 43 Конституции РФ).</w:t>
      </w:r>
    </w:p>
    <w:p w:rsidR="000C258D" w:rsidRPr="000C258D" w:rsidRDefault="000C258D" w:rsidP="00E80880">
      <w:pPr>
        <w:pStyle w:val="21"/>
        <w:numPr>
          <w:ilvl w:val="0"/>
          <w:numId w:val="7"/>
        </w:numPr>
        <w:shd w:val="clear" w:color="auto" w:fill="auto"/>
        <w:tabs>
          <w:tab w:val="left" w:pos="284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Пользователь</w:t>
      </w:r>
      <w:r w:rsidRPr="000C258D">
        <w:rPr>
          <w:color w:val="000000"/>
          <w:sz w:val="24"/>
          <w:szCs w:val="24"/>
        </w:rPr>
        <w:tab/>
        <w:t>обязан помнить, что использование мобильных электронных устрой</w:t>
      </w:r>
      <w:proofErr w:type="gramStart"/>
      <w:r w:rsidRPr="000C258D">
        <w:rPr>
          <w:color w:val="000000"/>
          <w:sz w:val="24"/>
          <w:szCs w:val="24"/>
        </w:rPr>
        <w:t>ств дл</w:t>
      </w:r>
      <w:proofErr w:type="gramEnd"/>
      <w:r w:rsidRPr="000C258D">
        <w:rPr>
          <w:color w:val="000000"/>
          <w:sz w:val="24"/>
          <w:szCs w:val="24"/>
        </w:rPr>
        <w:t>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0C258D" w:rsidRPr="000C258D" w:rsidRDefault="00E80880" w:rsidP="000C258D">
      <w:pPr>
        <w:pStyle w:val="21"/>
        <w:numPr>
          <w:ilvl w:val="0"/>
          <w:numId w:val="7"/>
        </w:numPr>
        <w:shd w:val="clear" w:color="auto" w:fill="auto"/>
        <w:tabs>
          <w:tab w:val="left" w:pos="668"/>
        </w:tabs>
        <w:spacing w:line="322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0C258D" w:rsidRPr="000C258D">
        <w:rPr>
          <w:color w:val="000000"/>
          <w:sz w:val="24"/>
          <w:szCs w:val="24"/>
        </w:rPr>
        <w:t>целях обеспечения сохранности мобильных электронных устройств пользователь обязан не оставлять их без присмотра, в том числе в карманах верхней одежды.</w:t>
      </w:r>
    </w:p>
    <w:p w:rsidR="000C258D" w:rsidRPr="00E80880" w:rsidRDefault="000C258D" w:rsidP="00E80880">
      <w:pPr>
        <w:pStyle w:val="21"/>
        <w:numPr>
          <w:ilvl w:val="0"/>
          <w:numId w:val="13"/>
        </w:numPr>
        <w:shd w:val="clear" w:color="auto" w:fill="auto"/>
        <w:tabs>
          <w:tab w:val="left" w:pos="278"/>
        </w:tabs>
        <w:spacing w:line="230" w:lineRule="exact"/>
        <w:rPr>
          <w:b/>
          <w:sz w:val="24"/>
          <w:szCs w:val="24"/>
        </w:rPr>
      </w:pPr>
      <w:r w:rsidRPr="00E80880">
        <w:rPr>
          <w:b/>
          <w:color w:val="000000"/>
          <w:sz w:val="24"/>
          <w:szCs w:val="24"/>
        </w:rPr>
        <w:t>Пользователям личными мобильными электронными устройствами запрещается:</w:t>
      </w:r>
    </w:p>
    <w:p w:rsidR="000C258D" w:rsidRPr="000C258D" w:rsidRDefault="000C258D" w:rsidP="00E80880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Использовать мобильное электронное устройство в период образовательного процесса в любом режиме (в том числе как калькулятор, записную книжку, часы и т.д.) за исключением случаев, когда этого потребовал учитель в образовательных целях и использование функции мобильного электронного устройства - часы учителем.</w:t>
      </w:r>
    </w:p>
    <w:p w:rsidR="000C258D" w:rsidRPr="00E80880" w:rsidRDefault="000C258D" w:rsidP="00E80880">
      <w:pPr>
        <w:pStyle w:val="21"/>
        <w:numPr>
          <w:ilvl w:val="1"/>
          <w:numId w:val="13"/>
        </w:numPr>
        <w:shd w:val="clear" w:color="auto" w:fill="auto"/>
        <w:tabs>
          <w:tab w:val="left" w:pos="1268"/>
        </w:tabs>
        <w:ind w:left="426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Использовать мобильное электронное устройство как фото или видео камеру на уроках, нарушая тем самым права участников образовательных отношений на неприкосновенность частной жизни.</w:t>
      </w:r>
    </w:p>
    <w:p w:rsidR="000C258D" w:rsidRPr="00E80880" w:rsidRDefault="00E80880" w:rsidP="00E80880">
      <w:pPr>
        <w:pStyle w:val="21"/>
        <w:numPr>
          <w:ilvl w:val="1"/>
          <w:numId w:val="13"/>
        </w:numPr>
        <w:shd w:val="clear" w:color="auto" w:fill="auto"/>
        <w:tabs>
          <w:tab w:val="left" w:pos="1278"/>
        </w:tabs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C258D" w:rsidRPr="00E80880">
        <w:rPr>
          <w:color w:val="000000"/>
          <w:sz w:val="24"/>
          <w:szCs w:val="24"/>
        </w:rPr>
        <w:t>Прослушивать радио и музыку в помещениях Школы.</w:t>
      </w:r>
    </w:p>
    <w:p w:rsidR="000C258D" w:rsidRPr="00E80880" w:rsidRDefault="00E80880" w:rsidP="00E80880">
      <w:pPr>
        <w:pStyle w:val="21"/>
        <w:numPr>
          <w:ilvl w:val="1"/>
          <w:numId w:val="13"/>
        </w:numPr>
        <w:shd w:val="clear" w:color="auto" w:fill="auto"/>
        <w:tabs>
          <w:tab w:val="left" w:pos="1278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258D" w:rsidRPr="00E80880">
        <w:rPr>
          <w:color w:val="000000"/>
          <w:sz w:val="24"/>
          <w:szCs w:val="24"/>
        </w:rPr>
        <w:t>Демонстрировать фотографии и снимки, оскорбляющие достоинство человека, пропагандировать жестокость и насилие посредством сотового мобильного телефона, сознательно наносить вред имиджу школы.</w:t>
      </w:r>
    </w:p>
    <w:p w:rsidR="000C258D" w:rsidRPr="00E80880" w:rsidRDefault="00E80880" w:rsidP="00E80880">
      <w:pPr>
        <w:pStyle w:val="21"/>
        <w:numPr>
          <w:ilvl w:val="1"/>
          <w:numId w:val="13"/>
        </w:numPr>
        <w:shd w:val="clear" w:color="auto" w:fill="auto"/>
        <w:tabs>
          <w:tab w:val="left" w:pos="1278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C258D" w:rsidRPr="00E80880">
        <w:rPr>
          <w:color w:val="000000"/>
          <w:sz w:val="24"/>
          <w:szCs w:val="24"/>
        </w:rPr>
        <w:t>Обучающимся строго запрещено вешать мобильное электронное устройство на шею, хранить его в нагрудных карманах, в карманах брюк и юбок на уроках, а также подключать мобильное электронное устройство к электрическим сетям школы для зарядки.</w:t>
      </w:r>
      <w:proofErr w:type="gramEnd"/>
    </w:p>
    <w:p w:rsidR="000C258D" w:rsidRPr="00E80880" w:rsidRDefault="00E80880" w:rsidP="000C258D">
      <w:pPr>
        <w:pStyle w:val="21"/>
        <w:shd w:val="clear" w:color="auto" w:fill="auto"/>
        <w:spacing w:line="322" w:lineRule="exact"/>
        <w:rPr>
          <w:b/>
          <w:sz w:val="24"/>
          <w:szCs w:val="24"/>
        </w:rPr>
      </w:pPr>
      <w:r w:rsidRPr="00E80880">
        <w:rPr>
          <w:rStyle w:val="a4"/>
          <w:b w:val="0"/>
          <w:sz w:val="24"/>
          <w:szCs w:val="24"/>
        </w:rPr>
        <w:t>6</w:t>
      </w:r>
      <w:r w:rsidR="000C258D" w:rsidRPr="00E80880">
        <w:rPr>
          <w:rStyle w:val="a4"/>
          <w:b w:val="0"/>
          <w:sz w:val="24"/>
          <w:szCs w:val="24"/>
        </w:rPr>
        <w:t xml:space="preserve">. </w:t>
      </w:r>
      <w:r w:rsidR="000C258D" w:rsidRPr="00E80880">
        <w:rPr>
          <w:b/>
          <w:color w:val="000000"/>
          <w:sz w:val="24"/>
          <w:szCs w:val="24"/>
        </w:rPr>
        <w:t>Ответственность участников образовательных отношений, пользователей личными мобильными электронными устройствами</w:t>
      </w:r>
    </w:p>
    <w:p w:rsidR="000C258D" w:rsidRPr="000C258D" w:rsidRDefault="000C258D" w:rsidP="000C258D">
      <w:pPr>
        <w:pStyle w:val="21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6.1.За нарушение настоящего Положения для обучающихся в соответствии с п. 4 -7 ст. 43 Закона РФ «Об образовании в Российской Федерации» предусматривается следующая дисциплинарная ответственность:</w:t>
      </w:r>
    </w:p>
    <w:p w:rsidR="000C258D" w:rsidRPr="000C258D" w:rsidRDefault="000C258D" w:rsidP="00E80880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за однократное нарушение, оформленное докладной запиской на имя директора, проводится разъяснительная беседа с обучающимися в присутствии родителей (законных представителей);</w:t>
      </w:r>
    </w:p>
    <w:p w:rsidR="000C258D" w:rsidRPr="000C258D" w:rsidRDefault="000C258D" w:rsidP="00E80880">
      <w:pPr>
        <w:pStyle w:val="21"/>
        <w:numPr>
          <w:ilvl w:val="0"/>
          <w:numId w:val="5"/>
        </w:numPr>
        <w:shd w:val="clear" w:color="auto" w:fill="auto"/>
        <w:tabs>
          <w:tab w:val="left" w:pos="426"/>
          <w:tab w:val="left" w:pos="923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 xml:space="preserve">при повторных фактах нарушения </w:t>
      </w:r>
      <w:proofErr w:type="gramStart"/>
      <w:r w:rsidRPr="000C258D">
        <w:rPr>
          <w:color w:val="000000"/>
          <w:sz w:val="24"/>
          <w:szCs w:val="24"/>
        </w:rPr>
        <w:t>обучающемуся</w:t>
      </w:r>
      <w:proofErr w:type="gramEnd"/>
      <w:r w:rsidRPr="000C258D">
        <w:rPr>
          <w:color w:val="000000"/>
          <w:sz w:val="24"/>
          <w:szCs w:val="24"/>
        </w:rPr>
        <w:t xml:space="preserve"> (с написанием объяснительной записки) объявляется замечание;</w:t>
      </w:r>
    </w:p>
    <w:p w:rsidR="000C258D" w:rsidRPr="000C258D" w:rsidRDefault="000C258D" w:rsidP="00E80880">
      <w:pPr>
        <w:pStyle w:val="21"/>
        <w:numPr>
          <w:ilvl w:val="0"/>
          <w:numId w:val="5"/>
        </w:numPr>
        <w:shd w:val="clear" w:color="auto" w:fill="auto"/>
        <w:tabs>
          <w:tab w:val="left" w:pos="426"/>
          <w:tab w:val="left" w:pos="933"/>
        </w:tabs>
        <w:spacing w:line="322" w:lineRule="exact"/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 xml:space="preserve">в случаях систематических нарушений со стороны обучающегося вопрос рассматривается комиссией по урегулированию споров между участниками образовательных отношений, </w:t>
      </w:r>
      <w:proofErr w:type="gramStart"/>
      <w:r w:rsidRPr="000C258D">
        <w:rPr>
          <w:color w:val="000000"/>
          <w:sz w:val="24"/>
          <w:szCs w:val="24"/>
        </w:rPr>
        <w:t>которая</w:t>
      </w:r>
      <w:proofErr w:type="gramEnd"/>
      <w:r w:rsidRPr="000C258D">
        <w:rPr>
          <w:color w:val="000000"/>
          <w:sz w:val="24"/>
          <w:szCs w:val="24"/>
        </w:rPr>
        <w:t xml:space="preserve"> принимает решение о привлечении к дисциплинарной ответственности вплоть до запрета ношения мобильного электронного устройства на весь учебный год;</w:t>
      </w:r>
    </w:p>
    <w:p w:rsidR="000C258D" w:rsidRPr="00E80880" w:rsidRDefault="00E80880" w:rsidP="00E80880">
      <w:pPr>
        <w:pStyle w:val="21"/>
        <w:numPr>
          <w:ilvl w:val="1"/>
          <w:numId w:val="14"/>
        </w:numPr>
        <w:shd w:val="clear" w:color="auto" w:fill="auto"/>
        <w:tabs>
          <w:tab w:val="left" w:pos="1230"/>
        </w:tabs>
        <w:spacing w:line="322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C258D" w:rsidRPr="000C258D">
        <w:rPr>
          <w:color w:val="000000"/>
          <w:sz w:val="24"/>
          <w:szCs w:val="24"/>
        </w:rPr>
        <w:t>Школа не несёт материальной ответственности за утерянные, испорченные личные мобильные электронные устройства.</w:t>
      </w:r>
    </w:p>
    <w:p w:rsidR="000C258D" w:rsidRPr="00E80880" w:rsidRDefault="00E80880" w:rsidP="00E80880">
      <w:pPr>
        <w:pStyle w:val="21"/>
        <w:numPr>
          <w:ilvl w:val="1"/>
          <w:numId w:val="14"/>
        </w:numPr>
        <w:shd w:val="clear" w:color="auto" w:fill="auto"/>
        <w:tabs>
          <w:tab w:val="left" w:pos="1230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258D" w:rsidRPr="00E80880">
        <w:rPr>
          <w:color w:val="000000"/>
          <w:sz w:val="24"/>
          <w:szCs w:val="24"/>
        </w:rPr>
        <w:t>Сотруднику Школы, нарушившему Положение, выносится дисциплинарное взыскание.</w:t>
      </w:r>
    </w:p>
    <w:p w:rsidR="000C258D" w:rsidRPr="00E80880" w:rsidRDefault="00E80880" w:rsidP="00E80880">
      <w:pPr>
        <w:pStyle w:val="21"/>
        <w:numPr>
          <w:ilvl w:val="1"/>
          <w:numId w:val="14"/>
        </w:numPr>
        <w:shd w:val="clear" w:color="auto" w:fill="auto"/>
        <w:tabs>
          <w:tab w:val="left" w:pos="1230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258D" w:rsidRPr="00E80880">
        <w:rPr>
          <w:color w:val="000000"/>
          <w:sz w:val="24"/>
          <w:szCs w:val="24"/>
        </w:rPr>
        <w:t>Сотрудник Школы, производящий сбор и хранение личных мобильных электронных устройств учеников во время образовательной деятельности несёт личную ответственность за их сохранность.</w:t>
      </w:r>
    </w:p>
    <w:p w:rsidR="000C258D" w:rsidRPr="00E80880" w:rsidRDefault="000C258D" w:rsidP="000C258D">
      <w:pPr>
        <w:pStyle w:val="21"/>
        <w:shd w:val="clear" w:color="auto" w:fill="auto"/>
        <w:spacing w:line="230" w:lineRule="exact"/>
        <w:rPr>
          <w:b/>
          <w:sz w:val="24"/>
          <w:szCs w:val="24"/>
        </w:rPr>
      </w:pPr>
      <w:r w:rsidRPr="00E80880">
        <w:rPr>
          <w:b/>
          <w:color w:val="000000"/>
          <w:sz w:val="24"/>
          <w:szCs w:val="24"/>
        </w:rPr>
        <w:t>7. Иные положения</w:t>
      </w:r>
    </w:p>
    <w:p w:rsidR="000C258D" w:rsidRPr="000C258D" w:rsidRDefault="000C258D" w:rsidP="00E80880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Родителям</w:t>
      </w:r>
      <w:r w:rsidRPr="000C258D">
        <w:rPr>
          <w:color w:val="000000"/>
          <w:sz w:val="24"/>
          <w:szCs w:val="24"/>
        </w:rPr>
        <w:tab/>
        <w:t xml:space="preserve">(законным представителям) не рекомендуется звонить детям (обучающимся) во время ведения образовательной деятельности в Школе без особой необходимости. В случае </w:t>
      </w:r>
      <w:proofErr w:type="spellStart"/>
      <w:r w:rsidRPr="000C258D">
        <w:rPr>
          <w:color w:val="000000"/>
          <w:sz w:val="24"/>
          <w:szCs w:val="24"/>
        </w:rPr>
        <w:t>форс</w:t>
      </w:r>
      <w:r w:rsidRPr="000C258D">
        <w:rPr>
          <w:color w:val="000000"/>
          <w:sz w:val="24"/>
          <w:szCs w:val="24"/>
        </w:rPr>
        <w:softHyphen/>
        <w:t>мажорной</w:t>
      </w:r>
      <w:proofErr w:type="spellEnd"/>
      <w:r w:rsidRPr="000C258D">
        <w:rPr>
          <w:color w:val="000000"/>
          <w:sz w:val="24"/>
          <w:szCs w:val="24"/>
        </w:rPr>
        <w:t xml:space="preserve"> ситуации необходимо звонить </w:t>
      </w:r>
      <w:proofErr w:type="gramStart"/>
      <w:r w:rsidRPr="000C258D">
        <w:rPr>
          <w:color w:val="000000"/>
          <w:sz w:val="24"/>
          <w:szCs w:val="24"/>
        </w:rPr>
        <w:t>в</w:t>
      </w:r>
      <w:proofErr w:type="gramEnd"/>
      <w:r w:rsidRPr="000C258D">
        <w:rPr>
          <w:color w:val="000000"/>
          <w:sz w:val="24"/>
          <w:szCs w:val="24"/>
        </w:rPr>
        <w:t xml:space="preserve"> по телефону </w:t>
      </w:r>
      <w:r w:rsidRPr="000C258D">
        <w:rPr>
          <w:rStyle w:val="a5"/>
          <w:sz w:val="24"/>
          <w:szCs w:val="24"/>
        </w:rPr>
        <w:t>2</w:t>
      </w:r>
      <w:r w:rsidRPr="000C258D">
        <w:rPr>
          <w:rStyle w:val="65pt1pt"/>
          <w:sz w:val="24"/>
          <w:szCs w:val="24"/>
        </w:rPr>
        <w:t>-</w:t>
      </w:r>
      <w:r w:rsidRPr="000C258D">
        <w:rPr>
          <w:rStyle w:val="a5"/>
          <w:sz w:val="24"/>
          <w:szCs w:val="24"/>
        </w:rPr>
        <w:t>3</w:t>
      </w:r>
      <w:r w:rsidR="00E80880">
        <w:rPr>
          <w:rStyle w:val="a5"/>
          <w:sz w:val="24"/>
          <w:szCs w:val="24"/>
        </w:rPr>
        <w:t>4</w:t>
      </w:r>
      <w:r w:rsidRPr="000C258D">
        <w:rPr>
          <w:rStyle w:val="65pt1pt"/>
          <w:sz w:val="24"/>
          <w:szCs w:val="24"/>
        </w:rPr>
        <w:t>-</w:t>
      </w:r>
      <w:r w:rsidR="00E80880">
        <w:rPr>
          <w:rStyle w:val="a5"/>
          <w:sz w:val="24"/>
          <w:szCs w:val="24"/>
        </w:rPr>
        <w:t>27</w:t>
      </w:r>
      <w:r w:rsidRPr="000C258D">
        <w:rPr>
          <w:rStyle w:val="65pt1pt"/>
          <w:sz w:val="24"/>
          <w:szCs w:val="24"/>
        </w:rPr>
        <w:t>.</w:t>
      </w:r>
    </w:p>
    <w:p w:rsidR="000C258D" w:rsidRPr="000C258D" w:rsidRDefault="000C258D" w:rsidP="00E80880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Необходимо</w:t>
      </w:r>
      <w:r w:rsidRPr="000C258D">
        <w:rPr>
          <w:color w:val="000000"/>
          <w:sz w:val="24"/>
          <w:szCs w:val="24"/>
        </w:rPr>
        <w:tab/>
        <w:t>соблюдать культуру пользования средствами мобильной связи: - разговаривать без нарушения тишины;</w:t>
      </w:r>
    </w:p>
    <w:p w:rsidR="000C258D" w:rsidRPr="000C258D" w:rsidRDefault="000C258D" w:rsidP="000C258D">
      <w:pPr>
        <w:pStyle w:val="21"/>
        <w:numPr>
          <w:ilvl w:val="0"/>
          <w:numId w:val="5"/>
        </w:numPr>
        <w:shd w:val="clear" w:color="auto" w:fill="auto"/>
        <w:tabs>
          <w:tab w:val="left" w:pos="164"/>
        </w:tabs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при разговоре соблюдать правила и культуру общения.</w:t>
      </w:r>
    </w:p>
    <w:p w:rsidR="000C258D" w:rsidRPr="000C258D" w:rsidRDefault="000C258D" w:rsidP="00E80880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rPr>
          <w:sz w:val="24"/>
          <w:szCs w:val="24"/>
        </w:rPr>
      </w:pPr>
      <w:r w:rsidRPr="000C258D">
        <w:rPr>
          <w:color w:val="000000"/>
          <w:sz w:val="24"/>
          <w:szCs w:val="24"/>
        </w:rPr>
        <w:t>Все</w:t>
      </w:r>
      <w:r w:rsidRPr="000C258D">
        <w:rPr>
          <w:color w:val="000000"/>
          <w:sz w:val="24"/>
          <w:szCs w:val="24"/>
        </w:rPr>
        <w:tab/>
        <w:t>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школы, директора, членов Совета школы, или в установленном законодательством РФ порядке.</w:t>
      </w:r>
    </w:p>
    <w:p w:rsidR="000C258D" w:rsidRPr="000C258D" w:rsidRDefault="000C258D" w:rsidP="00E80880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spacing w:line="307" w:lineRule="exact"/>
        <w:rPr>
          <w:sz w:val="24"/>
          <w:szCs w:val="24"/>
        </w:rPr>
        <w:sectPr w:rsidR="000C258D" w:rsidRPr="000C258D" w:rsidSect="000C258D">
          <w:pgSz w:w="11909" w:h="16834"/>
          <w:pgMar w:top="732" w:right="432" w:bottom="703" w:left="667" w:header="0" w:footer="3" w:gutter="0"/>
          <w:cols w:space="720"/>
          <w:noEndnote/>
          <w:docGrid w:linePitch="360"/>
        </w:sectPr>
      </w:pPr>
      <w:r w:rsidRPr="000C258D">
        <w:rPr>
          <w:color w:val="000000"/>
          <w:sz w:val="24"/>
          <w:szCs w:val="24"/>
        </w:rPr>
        <w:t>Порядок</w:t>
      </w:r>
      <w:r w:rsidRPr="000C258D">
        <w:rPr>
          <w:color w:val="000000"/>
          <w:sz w:val="24"/>
          <w:szCs w:val="24"/>
        </w:rPr>
        <w:tab/>
        <w:t>пользования личным мобильными электронными устройствами должен быть доведен под роспись до сведения каждого обучающегося и его родителей, сотрудника школы, а также подлежит размещению на официальном сайте школы.</w:t>
      </w:r>
    </w:p>
    <w:p w:rsidR="00E80880" w:rsidRDefault="00E80880" w:rsidP="00E80880">
      <w:pPr>
        <w:pStyle w:val="40"/>
        <w:shd w:val="clear" w:color="auto" w:fill="auto"/>
        <w:spacing w:line="270" w:lineRule="exact"/>
        <w:jc w:val="right"/>
      </w:pPr>
      <w:r>
        <w:rPr>
          <w:color w:val="000000"/>
        </w:rPr>
        <w:lastRenderedPageBreak/>
        <w:t>ПРИЛОЖЕНИЕ 1</w:t>
      </w:r>
    </w:p>
    <w:p w:rsidR="00E80880" w:rsidRDefault="00E80880" w:rsidP="00E80880">
      <w:pPr>
        <w:pStyle w:val="40"/>
        <w:shd w:val="clear" w:color="auto" w:fill="auto"/>
        <w:spacing w:line="270" w:lineRule="exact"/>
        <w:jc w:val="right"/>
      </w:pPr>
      <w:r>
        <w:rPr>
          <w:color w:val="000000"/>
        </w:rPr>
        <w:t>к приказу директора № 29 от 19.03.2021 года</w:t>
      </w:r>
    </w:p>
    <w:p w:rsidR="00E80880" w:rsidRDefault="00E80880" w:rsidP="00E80880">
      <w:pPr>
        <w:spacing w:line="270" w:lineRule="exact"/>
        <w:rPr>
          <w:rStyle w:val="23"/>
          <w:rFonts w:eastAsiaTheme="minorHAnsi"/>
          <w:b w:val="0"/>
          <w:bCs w:val="0"/>
        </w:rPr>
      </w:pPr>
      <w:r w:rsidRPr="00E80880">
        <w:rPr>
          <w:rStyle w:val="23"/>
          <w:rFonts w:eastAsiaTheme="minorHAnsi"/>
          <w:b w:val="0"/>
          <w:bCs w:val="0"/>
        </w:rPr>
        <w:t>План_ мероприятий</w:t>
      </w:r>
    </w:p>
    <w:tbl>
      <w:tblPr>
        <w:tblOverlap w:val="never"/>
        <w:tblW w:w="10423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8"/>
        <w:gridCol w:w="4497"/>
        <w:gridCol w:w="2741"/>
        <w:gridCol w:w="2437"/>
      </w:tblGrid>
      <w:tr w:rsidR="00E80880" w:rsidTr="00F166A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№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Срок выполнения</w:t>
            </w:r>
          </w:p>
        </w:tc>
      </w:tr>
      <w:tr w:rsidR="00E80880" w:rsidTr="00F166AE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322" w:lineRule="exact"/>
            </w:pPr>
            <w:r>
              <w:rPr>
                <w:color w:val="000000"/>
              </w:rPr>
              <w:t>Утверждение Положения о порядке использования мобильных электронных устройств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Директор школы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880" w:rsidRDefault="00E80880" w:rsidP="00E80880">
            <w:pPr>
              <w:pStyle w:val="21"/>
              <w:shd w:val="clear" w:color="auto" w:fill="auto"/>
              <w:spacing w:line="254" w:lineRule="exact"/>
            </w:pPr>
            <w:r>
              <w:rPr>
                <w:color w:val="000000"/>
              </w:rPr>
              <w:t>До 03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марта 2021</w:t>
            </w:r>
            <w:r>
              <w:rPr>
                <w:color w:val="000000"/>
              </w:rPr>
              <w:t xml:space="preserve"> года.</w:t>
            </w:r>
          </w:p>
        </w:tc>
      </w:tr>
      <w:tr w:rsidR="00E80880" w:rsidTr="00F166AE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</w:pPr>
            <w:r>
              <w:rPr>
                <w:color w:val="000000"/>
              </w:rPr>
              <w:t xml:space="preserve">Размещение на официальном сайте образовательной организации положения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использования мобильных элек</w:t>
            </w:r>
            <w:r>
              <w:rPr>
                <w:color w:val="000000"/>
              </w:rPr>
              <w:softHyphen/>
              <w:t>тронных устройств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F166AE">
            <w:pPr>
              <w:pStyle w:val="21"/>
              <w:shd w:val="clear" w:color="auto" w:fill="auto"/>
              <w:spacing w:line="326" w:lineRule="exact"/>
            </w:pPr>
            <w:r>
              <w:rPr>
                <w:color w:val="000000"/>
              </w:rPr>
              <w:t xml:space="preserve">Директор школы, заместитель директора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880" w:rsidRDefault="00F166AE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До 20.03.2021</w:t>
            </w:r>
            <w:r w:rsidR="00E80880">
              <w:rPr>
                <w:color w:val="000000"/>
              </w:rPr>
              <w:t xml:space="preserve"> г.</w:t>
            </w:r>
          </w:p>
        </w:tc>
      </w:tr>
      <w:tr w:rsidR="00E80880" w:rsidTr="00F166AE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</w:pPr>
            <w:r>
              <w:rPr>
                <w:color w:val="000000"/>
              </w:rPr>
              <w:t>Проведение классных часов по ознакомлению учащихся с Положением о порядке использования мобильных электронных устройств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880" w:rsidRDefault="00F166AE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До 20.03.2021</w:t>
            </w:r>
            <w:r>
              <w:rPr>
                <w:color w:val="000000"/>
              </w:rPr>
              <w:t xml:space="preserve"> г.</w:t>
            </w:r>
          </w:p>
        </w:tc>
      </w:tr>
      <w:tr w:rsidR="00E80880" w:rsidTr="00F166AE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326" w:lineRule="exact"/>
            </w:pPr>
            <w:r>
              <w:rPr>
                <w:color w:val="000000"/>
              </w:rPr>
              <w:t>Доведение данной информации до родителей:</w:t>
            </w:r>
          </w:p>
          <w:p w:rsidR="00E80880" w:rsidRDefault="00E80880" w:rsidP="00F166AE">
            <w:pPr>
              <w:pStyle w:val="21"/>
              <w:shd w:val="clear" w:color="auto" w:fill="auto"/>
              <w:spacing w:line="326" w:lineRule="exact"/>
              <w:ind w:firstLine="360"/>
            </w:pPr>
            <w:r>
              <w:rPr>
                <w:color w:val="000000"/>
              </w:rPr>
              <w:t>• ознакомление с по</w:t>
            </w:r>
            <w:r>
              <w:rPr>
                <w:color w:val="000000"/>
              </w:rPr>
              <w:softHyphen/>
              <w:t>ложением и разъяснительная беседа на родительском</w:t>
            </w:r>
            <w:r w:rsidR="00F166AE">
              <w:t xml:space="preserve"> </w:t>
            </w:r>
            <w:r>
              <w:rPr>
                <w:color w:val="000000"/>
              </w:rPr>
              <w:t>собрании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880" w:rsidRDefault="00F166AE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До 20.03.2021</w:t>
            </w:r>
            <w:r>
              <w:rPr>
                <w:color w:val="000000"/>
              </w:rPr>
              <w:t xml:space="preserve"> г.</w:t>
            </w:r>
          </w:p>
        </w:tc>
      </w:tr>
      <w:tr w:rsidR="00E80880" w:rsidTr="00E54315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</w:pPr>
            <w:r>
              <w:rPr>
                <w:color w:val="000000"/>
              </w:rPr>
              <w:t>Информирование дежурного о случаях нарушения Положения о порядке использования мобильных электронных устройств в виде служебной записки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Педагогические работники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В течение года</w:t>
            </w:r>
          </w:p>
        </w:tc>
      </w:tr>
      <w:tr w:rsidR="00E80880" w:rsidTr="00E54315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</w:pPr>
            <w:r>
              <w:rPr>
                <w:color w:val="000000"/>
              </w:rPr>
              <w:t>Выступление на ученических линейках «Использование мобильных электронных устройств»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880" w:rsidRDefault="00F166AE" w:rsidP="00445F2E">
            <w:pPr>
              <w:pStyle w:val="21"/>
              <w:shd w:val="clear" w:color="auto" w:fill="auto"/>
              <w:spacing w:line="322" w:lineRule="exact"/>
            </w:pPr>
            <w:r>
              <w:rPr>
                <w:color w:val="000000"/>
              </w:rPr>
              <w:t>Директор школы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880" w:rsidRDefault="00F166AE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До 20.03.2021</w:t>
            </w:r>
            <w:r>
              <w:rPr>
                <w:color w:val="000000"/>
              </w:rPr>
              <w:t xml:space="preserve"> г.</w:t>
            </w:r>
          </w:p>
        </w:tc>
      </w:tr>
      <w:tr w:rsidR="00E80880" w:rsidTr="00F166AE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880" w:rsidRDefault="00F166AE" w:rsidP="00445F2E">
            <w:pPr>
              <w:pStyle w:val="21"/>
              <w:shd w:val="clear" w:color="auto" w:fill="auto"/>
              <w:spacing w:line="230" w:lineRule="exact"/>
            </w:pPr>
            <w:r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880" w:rsidRDefault="00E80880" w:rsidP="00445F2E">
            <w:pPr>
              <w:pStyle w:val="21"/>
              <w:shd w:val="clear" w:color="auto" w:fill="auto"/>
            </w:pPr>
            <w:r>
              <w:rPr>
                <w:color w:val="000000"/>
              </w:rPr>
              <w:t>Индивидуальные профи</w:t>
            </w:r>
            <w:r w:rsidR="00F166AE">
              <w:rPr>
                <w:color w:val="000000"/>
              </w:rPr>
              <w:t xml:space="preserve">лактические беседы с обучающимися и их родителями (законными представителями) по фактам нарушения </w:t>
            </w:r>
            <w:r w:rsidR="00F166AE">
              <w:rPr>
                <w:color w:val="000000"/>
              </w:rPr>
              <w:t>Положения о порядке использования мобильных электронных устройств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880" w:rsidRDefault="00F166AE" w:rsidP="00445F2E">
            <w:pPr>
              <w:pStyle w:val="21"/>
              <w:shd w:val="clear" w:color="auto" w:fill="auto"/>
              <w:spacing w:line="322" w:lineRule="exact"/>
            </w:pPr>
            <w:r>
              <w:rPr>
                <w:color w:val="000000"/>
              </w:rPr>
              <w:t>Администрация школы, к</w:t>
            </w:r>
            <w:r>
              <w:rPr>
                <w:color w:val="000000"/>
              </w:rPr>
              <w:t>лассные руководители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880" w:rsidRDefault="00F166AE" w:rsidP="00445F2E">
            <w:pPr>
              <w:pStyle w:val="21"/>
              <w:shd w:val="clear" w:color="auto" w:fill="auto"/>
              <w:spacing w:line="230" w:lineRule="exact"/>
            </w:pPr>
            <w:r>
              <w:t>По факту</w:t>
            </w:r>
          </w:p>
        </w:tc>
      </w:tr>
    </w:tbl>
    <w:p w:rsidR="00E80880" w:rsidRDefault="00E80880" w:rsidP="00E80880">
      <w:pPr>
        <w:spacing w:line="270" w:lineRule="exact"/>
      </w:pPr>
    </w:p>
    <w:p w:rsidR="000C258D" w:rsidRDefault="000C258D"/>
    <w:p w:rsidR="00E54315" w:rsidRDefault="00E54315"/>
    <w:p w:rsidR="00E54315" w:rsidRDefault="00E54315"/>
    <w:p w:rsidR="00E54315" w:rsidRDefault="00E54315" w:rsidP="00F166AE">
      <w:pPr>
        <w:pStyle w:val="40"/>
        <w:shd w:val="clear" w:color="auto" w:fill="auto"/>
        <w:spacing w:line="331" w:lineRule="exact"/>
        <w:jc w:val="center"/>
        <w:rPr>
          <w:b/>
          <w:color w:val="000000"/>
        </w:rPr>
      </w:pPr>
    </w:p>
    <w:p w:rsidR="00F166AE" w:rsidRPr="00F166AE" w:rsidRDefault="00F166AE" w:rsidP="00F166AE">
      <w:pPr>
        <w:pStyle w:val="40"/>
        <w:shd w:val="clear" w:color="auto" w:fill="auto"/>
        <w:spacing w:line="331" w:lineRule="exact"/>
        <w:jc w:val="center"/>
        <w:rPr>
          <w:b/>
        </w:rPr>
      </w:pPr>
      <w:r w:rsidRPr="00F166AE">
        <w:rPr>
          <w:b/>
          <w:color w:val="000000"/>
        </w:rPr>
        <w:lastRenderedPageBreak/>
        <w:t>Протокол</w:t>
      </w:r>
    </w:p>
    <w:p w:rsidR="00F166AE" w:rsidRPr="00F166AE" w:rsidRDefault="00F166AE" w:rsidP="00F166AE">
      <w:pPr>
        <w:pStyle w:val="40"/>
        <w:shd w:val="clear" w:color="auto" w:fill="auto"/>
        <w:spacing w:line="331" w:lineRule="exact"/>
        <w:jc w:val="center"/>
        <w:rPr>
          <w:b/>
        </w:rPr>
      </w:pPr>
      <w:r w:rsidRPr="00F166AE">
        <w:rPr>
          <w:b/>
          <w:color w:val="000000"/>
        </w:rPr>
        <w:t xml:space="preserve">инструктажа </w:t>
      </w:r>
      <w:proofErr w:type="gramStart"/>
      <w:r w:rsidRPr="00F166AE">
        <w:rPr>
          <w:b/>
          <w:color w:val="000000"/>
        </w:rPr>
        <w:t>обучающихся</w:t>
      </w:r>
      <w:proofErr w:type="gramEnd"/>
      <w:r w:rsidRPr="00F166AE">
        <w:rPr>
          <w:b/>
          <w:color w:val="000000"/>
        </w:rPr>
        <w:t xml:space="preserve"> по ознакомлению с Положением</w:t>
      </w:r>
    </w:p>
    <w:p w:rsidR="00F166AE" w:rsidRDefault="00F166AE" w:rsidP="00F166AE">
      <w:pPr>
        <w:pStyle w:val="40"/>
        <w:shd w:val="clear" w:color="auto" w:fill="auto"/>
        <w:spacing w:line="331" w:lineRule="exact"/>
        <w:jc w:val="center"/>
        <w:rPr>
          <w:b/>
          <w:color w:val="000000"/>
        </w:rPr>
      </w:pPr>
      <w:r w:rsidRPr="00F166AE">
        <w:rPr>
          <w:b/>
          <w:color w:val="000000"/>
        </w:rPr>
        <w:t>«Об использовании устройств мобильной связи в муниципальном бюджетном</w:t>
      </w:r>
      <w:r>
        <w:rPr>
          <w:b/>
        </w:rPr>
        <w:t xml:space="preserve"> </w:t>
      </w:r>
      <w:r w:rsidRPr="00F166AE">
        <w:rPr>
          <w:b/>
          <w:color w:val="000000"/>
        </w:rPr>
        <w:t>общео</w:t>
      </w:r>
      <w:r>
        <w:rPr>
          <w:b/>
          <w:color w:val="000000"/>
        </w:rPr>
        <w:t>бразовательном учреждении «Тит</w:t>
      </w:r>
      <w:r w:rsidRPr="00F166AE">
        <w:rPr>
          <w:b/>
          <w:color w:val="000000"/>
        </w:rPr>
        <w:t>овская основная общеобразовательная</w:t>
      </w:r>
      <w:r>
        <w:rPr>
          <w:b/>
          <w:color w:val="000000"/>
        </w:rPr>
        <w:t xml:space="preserve"> </w:t>
      </w:r>
      <w:r w:rsidRPr="00F166AE">
        <w:rPr>
          <w:b/>
          <w:color w:val="000000"/>
        </w:rPr>
        <w:t>школа» Шаблыкинского района Орловской области на классном собрании</w:t>
      </w:r>
    </w:p>
    <w:p w:rsidR="00F166AE" w:rsidRDefault="00F166AE" w:rsidP="00F166AE">
      <w:pPr>
        <w:pStyle w:val="40"/>
        <w:shd w:val="clear" w:color="auto" w:fill="auto"/>
        <w:spacing w:line="331" w:lineRule="exact"/>
        <w:jc w:val="center"/>
        <w:rPr>
          <w:b/>
          <w:u w:val="single"/>
        </w:rPr>
      </w:pPr>
      <w:r w:rsidRPr="00F166AE">
        <w:rPr>
          <w:b/>
          <w:color w:val="000000"/>
          <w:u w:val="single"/>
        </w:rPr>
        <w:t>_________________20    год</w:t>
      </w:r>
    </w:p>
    <w:p w:rsidR="00F166AE" w:rsidRPr="00F166AE" w:rsidRDefault="00F166AE" w:rsidP="00F166AE">
      <w:pPr>
        <w:rPr>
          <w:b/>
        </w:rPr>
      </w:pPr>
    </w:p>
    <w:p w:rsidR="00F166AE" w:rsidRDefault="00F166AE" w:rsidP="00F166AE">
      <w:pPr>
        <w:spacing w:line="230" w:lineRule="exact"/>
        <w:jc w:val="both"/>
        <w:rPr>
          <w:rStyle w:val="aa"/>
          <w:rFonts w:eastAsiaTheme="minorHAnsi"/>
          <w:b w:val="0"/>
          <w:bCs w:val="0"/>
          <w:sz w:val="28"/>
          <w:szCs w:val="28"/>
          <w:u w:val="none"/>
        </w:rPr>
      </w:pPr>
      <w:r w:rsidRPr="00F166AE">
        <w:rPr>
          <w:b/>
        </w:rPr>
        <w:tab/>
      </w:r>
      <w:r w:rsidRPr="00F166AE">
        <w:rPr>
          <w:rStyle w:val="aa"/>
          <w:rFonts w:eastAsiaTheme="minorHAnsi"/>
          <w:b w:val="0"/>
          <w:bCs w:val="0"/>
          <w:sz w:val="28"/>
          <w:szCs w:val="28"/>
          <w:u w:val="none"/>
        </w:rPr>
        <w:t xml:space="preserve">С Положением </w:t>
      </w:r>
      <w:proofErr w:type="gramStart"/>
      <w:r w:rsidRPr="00F166AE">
        <w:rPr>
          <w:rStyle w:val="aa"/>
          <w:rFonts w:eastAsiaTheme="minorHAnsi"/>
          <w:b w:val="0"/>
          <w:bCs w:val="0"/>
          <w:sz w:val="28"/>
          <w:szCs w:val="28"/>
          <w:u w:val="none"/>
        </w:rPr>
        <w:t>ознакомлены</w:t>
      </w:r>
      <w:proofErr w:type="gramEnd"/>
      <w:r w:rsidRPr="00F166AE">
        <w:rPr>
          <w:rStyle w:val="aa"/>
          <w:rFonts w:eastAsiaTheme="minorHAnsi"/>
          <w:b w:val="0"/>
          <w:bCs w:val="0"/>
          <w:sz w:val="28"/>
          <w:szCs w:val="28"/>
          <w:u w:val="none"/>
        </w:rPr>
        <w:t xml:space="preserve"> обучающиеся « </w:t>
      </w:r>
      <w:r>
        <w:rPr>
          <w:rStyle w:val="aa"/>
          <w:rFonts w:eastAsiaTheme="minorHAnsi"/>
          <w:b w:val="0"/>
          <w:bCs w:val="0"/>
          <w:sz w:val="28"/>
          <w:szCs w:val="28"/>
          <w:u w:val="none"/>
        </w:rPr>
        <w:t xml:space="preserve">  </w:t>
      </w:r>
      <w:r w:rsidRPr="00F166AE">
        <w:rPr>
          <w:rStyle w:val="ab"/>
          <w:rFonts w:eastAsiaTheme="minorHAnsi"/>
          <w:b w:val="0"/>
          <w:bCs w:val="0"/>
          <w:sz w:val="28"/>
          <w:szCs w:val="28"/>
          <w:u w:val="none"/>
        </w:rPr>
        <w:t>»</w:t>
      </w:r>
      <w:r w:rsidRPr="00F166AE">
        <w:rPr>
          <w:rStyle w:val="aa"/>
          <w:rFonts w:eastAsiaTheme="minorHAnsi"/>
          <w:b w:val="0"/>
          <w:bCs w:val="0"/>
          <w:sz w:val="28"/>
          <w:szCs w:val="28"/>
          <w:u w:val="none"/>
        </w:rPr>
        <w:t xml:space="preserve"> класса</w:t>
      </w:r>
    </w:p>
    <w:tbl>
      <w:tblPr>
        <w:tblOverlap w:val="never"/>
        <w:tblW w:w="10525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8"/>
        <w:gridCol w:w="5389"/>
        <w:gridCol w:w="2249"/>
        <w:gridCol w:w="2279"/>
      </w:tblGrid>
      <w:tr w:rsidR="00F166AE" w:rsidTr="00F166A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Ф.И. обучающегося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Роспись</w:t>
            </w:r>
          </w:p>
          <w:p w:rsidR="00F166AE" w:rsidRDefault="00F166AE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обучающегося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pStyle w:val="21"/>
              <w:shd w:val="clear" w:color="auto" w:fill="auto"/>
              <w:spacing w:line="269" w:lineRule="exact"/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  <w:tr w:rsidR="00F166AE" w:rsidTr="00F166A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6AE" w:rsidRDefault="00F166AE" w:rsidP="00445F2E">
            <w:pPr>
              <w:rPr>
                <w:sz w:val="10"/>
                <w:szCs w:val="10"/>
              </w:rPr>
            </w:pPr>
          </w:p>
        </w:tc>
      </w:tr>
    </w:tbl>
    <w:p w:rsidR="00771B77" w:rsidRDefault="00771B77" w:rsidP="00F166AE">
      <w:pPr>
        <w:pStyle w:val="40"/>
        <w:shd w:val="clear" w:color="auto" w:fill="auto"/>
        <w:spacing w:line="270" w:lineRule="exac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771B77" w:rsidRDefault="00771B77" w:rsidP="00F166AE">
      <w:pPr>
        <w:pStyle w:val="40"/>
        <w:shd w:val="clear" w:color="auto" w:fill="auto"/>
        <w:spacing w:line="270" w:lineRule="exac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771B77" w:rsidRDefault="00771B77" w:rsidP="00F166AE">
      <w:pPr>
        <w:pStyle w:val="40"/>
        <w:shd w:val="clear" w:color="auto" w:fill="auto"/>
        <w:spacing w:line="270" w:lineRule="exact"/>
        <w:rPr>
          <w:color w:val="000000"/>
        </w:rPr>
      </w:pPr>
    </w:p>
    <w:p w:rsidR="00771B77" w:rsidRDefault="00771B77" w:rsidP="00771B77">
      <w:pPr>
        <w:pStyle w:val="40"/>
        <w:shd w:val="clear" w:color="auto" w:fill="auto"/>
        <w:spacing w:line="331" w:lineRule="exact"/>
        <w:jc w:val="center"/>
        <w:rPr>
          <w:b/>
          <w:color w:val="000000"/>
        </w:rPr>
      </w:pPr>
    </w:p>
    <w:p w:rsidR="00771B77" w:rsidRDefault="00771B77" w:rsidP="00771B77">
      <w:pPr>
        <w:pStyle w:val="40"/>
        <w:shd w:val="clear" w:color="auto" w:fill="auto"/>
        <w:spacing w:line="331" w:lineRule="exact"/>
        <w:jc w:val="center"/>
        <w:rPr>
          <w:b/>
          <w:color w:val="000000"/>
        </w:rPr>
      </w:pPr>
    </w:p>
    <w:p w:rsidR="00771B77" w:rsidRPr="00F166AE" w:rsidRDefault="00771B77" w:rsidP="00771B77">
      <w:pPr>
        <w:pStyle w:val="40"/>
        <w:shd w:val="clear" w:color="auto" w:fill="auto"/>
        <w:spacing w:line="331" w:lineRule="exact"/>
        <w:jc w:val="center"/>
        <w:rPr>
          <w:b/>
        </w:rPr>
      </w:pPr>
      <w:r w:rsidRPr="00F166AE">
        <w:rPr>
          <w:b/>
          <w:color w:val="000000"/>
        </w:rPr>
        <w:t>Протокол</w:t>
      </w:r>
    </w:p>
    <w:p w:rsidR="00771B77" w:rsidRPr="00771B77" w:rsidRDefault="00771B77" w:rsidP="00771B77">
      <w:pPr>
        <w:pStyle w:val="40"/>
        <w:shd w:val="clear" w:color="auto" w:fill="auto"/>
        <w:spacing w:line="331" w:lineRule="exact"/>
        <w:jc w:val="center"/>
        <w:rPr>
          <w:b/>
        </w:rPr>
      </w:pPr>
      <w:r w:rsidRPr="00F166AE">
        <w:rPr>
          <w:b/>
          <w:color w:val="000000"/>
        </w:rPr>
        <w:t xml:space="preserve">инструктажа </w:t>
      </w:r>
      <w:r>
        <w:rPr>
          <w:b/>
          <w:color w:val="000000"/>
        </w:rPr>
        <w:t>родителей (законных представителей)</w:t>
      </w:r>
      <w:r w:rsidRPr="00F166AE">
        <w:rPr>
          <w:b/>
          <w:color w:val="000000"/>
        </w:rPr>
        <w:t xml:space="preserve"> по ознакомлению с Положением</w:t>
      </w:r>
      <w:r>
        <w:rPr>
          <w:b/>
        </w:rPr>
        <w:t xml:space="preserve"> </w:t>
      </w:r>
      <w:r w:rsidRPr="00F166AE">
        <w:rPr>
          <w:b/>
          <w:color w:val="000000"/>
        </w:rPr>
        <w:t>«Об использовании устройств мобильной связи в муниципальном бюджетном</w:t>
      </w:r>
      <w:r>
        <w:rPr>
          <w:b/>
        </w:rPr>
        <w:t xml:space="preserve"> </w:t>
      </w:r>
      <w:r w:rsidRPr="00F166AE">
        <w:rPr>
          <w:b/>
          <w:color w:val="000000"/>
        </w:rPr>
        <w:t>общео</w:t>
      </w:r>
      <w:r>
        <w:rPr>
          <w:b/>
          <w:color w:val="000000"/>
        </w:rPr>
        <w:t>бразовательном учреждении «Тит</w:t>
      </w:r>
      <w:r w:rsidRPr="00F166AE">
        <w:rPr>
          <w:b/>
          <w:color w:val="000000"/>
        </w:rPr>
        <w:t>овская основная общеобразовательная</w:t>
      </w:r>
      <w:r>
        <w:rPr>
          <w:b/>
          <w:color w:val="000000"/>
        </w:rPr>
        <w:t xml:space="preserve"> </w:t>
      </w:r>
      <w:r w:rsidRPr="00F166AE">
        <w:rPr>
          <w:b/>
          <w:color w:val="000000"/>
        </w:rPr>
        <w:t>школа» Шаблыкинского ра</w:t>
      </w:r>
      <w:r>
        <w:rPr>
          <w:b/>
          <w:color w:val="000000"/>
        </w:rPr>
        <w:t>йона Орловской области на родительск</w:t>
      </w:r>
      <w:r w:rsidRPr="00F166AE">
        <w:rPr>
          <w:b/>
          <w:color w:val="000000"/>
        </w:rPr>
        <w:t>ом собрании</w:t>
      </w:r>
    </w:p>
    <w:p w:rsidR="00771B77" w:rsidRDefault="00771B77" w:rsidP="00771B77">
      <w:pPr>
        <w:pStyle w:val="40"/>
        <w:shd w:val="clear" w:color="auto" w:fill="auto"/>
        <w:spacing w:line="331" w:lineRule="exact"/>
        <w:jc w:val="center"/>
        <w:rPr>
          <w:b/>
          <w:u w:val="single"/>
        </w:rPr>
      </w:pPr>
      <w:r w:rsidRPr="00F166AE">
        <w:rPr>
          <w:b/>
          <w:color w:val="000000"/>
          <w:u w:val="single"/>
        </w:rPr>
        <w:t>_________________20    год</w:t>
      </w:r>
    </w:p>
    <w:p w:rsidR="00771B77" w:rsidRDefault="00771B77" w:rsidP="00F166AE">
      <w:pPr>
        <w:pStyle w:val="40"/>
        <w:shd w:val="clear" w:color="auto" w:fill="auto"/>
        <w:spacing w:line="270" w:lineRule="exact"/>
        <w:rPr>
          <w:color w:val="000000"/>
        </w:rPr>
      </w:pPr>
    </w:p>
    <w:p w:rsidR="00771B77" w:rsidRDefault="00771B77" w:rsidP="00F166AE">
      <w:pPr>
        <w:pStyle w:val="40"/>
        <w:shd w:val="clear" w:color="auto" w:fill="auto"/>
        <w:spacing w:line="270" w:lineRule="exact"/>
        <w:rPr>
          <w:color w:val="000000"/>
        </w:rPr>
      </w:pPr>
    </w:p>
    <w:p w:rsidR="00771B77" w:rsidRDefault="00771B77" w:rsidP="00F166AE">
      <w:pPr>
        <w:pStyle w:val="40"/>
        <w:shd w:val="clear" w:color="auto" w:fill="auto"/>
        <w:spacing w:line="270" w:lineRule="exact"/>
        <w:rPr>
          <w:color w:val="000000"/>
        </w:rPr>
      </w:pPr>
    </w:p>
    <w:p w:rsidR="00F166AE" w:rsidRDefault="00F166AE" w:rsidP="00F166AE">
      <w:pPr>
        <w:pStyle w:val="30"/>
        <w:shd w:val="clear" w:color="auto" w:fill="auto"/>
        <w:spacing w:line="220" w:lineRule="exac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71B77">
        <w:rPr>
          <w:rFonts w:ascii="Times New Roman" w:hAnsi="Times New Roman" w:cs="Times New Roman"/>
          <w:color w:val="000000"/>
          <w:sz w:val="28"/>
          <w:szCs w:val="28"/>
        </w:rPr>
        <w:t xml:space="preserve">С Положением ознакомлены родители « </w:t>
      </w:r>
      <w:r w:rsidR="00771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B77">
        <w:rPr>
          <w:rFonts w:ascii="Times New Roman" w:hAnsi="Times New Roman" w:cs="Times New Roman"/>
          <w:color w:val="000000"/>
          <w:sz w:val="28"/>
          <w:szCs w:val="28"/>
        </w:rPr>
        <w:t>» класса</w:t>
      </w:r>
    </w:p>
    <w:p w:rsidR="00771B77" w:rsidRDefault="00771B77" w:rsidP="00F166AE">
      <w:pPr>
        <w:pStyle w:val="30"/>
        <w:shd w:val="clear" w:color="auto" w:fill="auto"/>
        <w:spacing w:line="220" w:lineRule="exact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Overlap w:val="never"/>
        <w:tblW w:w="10503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107"/>
        <w:gridCol w:w="2698"/>
        <w:gridCol w:w="2122"/>
      </w:tblGrid>
      <w:tr w:rsidR="00771B77" w:rsidTr="00771B7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Ф.И.О. родителей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Роспись родителей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pStyle w:val="21"/>
              <w:shd w:val="clear" w:color="auto" w:fill="auto"/>
              <w:spacing w:line="274" w:lineRule="exact"/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</w:tbl>
    <w:p w:rsidR="00771B77" w:rsidRDefault="00771B77" w:rsidP="00771B77">
      <w:pPr>
        <w:pStyle w:val="40"/>
        <w:shd w:val="clear" w:color="auto" w:fill="auto"/>
        <w:spacing w:line="331" w:lineRule="exact"/>
        <w:jc w:val="center"/>
        <w:rPr>
          <w:b/>
          <w:color w:val="000000"/>
        </w:rPr>
      </w:pPr>
    </w:p>
    <w:p w:rsidR="00771B77" w:rsidRPr="00F166AE" w:rsidRDefault="00771B77" w:rsidP="00771B77">
      <w:pPr>
        <w:pStyle w:val="40"/>
        <w:shd w:val="clear" w:color="auto" w:fill="auto"/>
        <w:spacing w:line="331" w:lineRule="exact"/>
        <w:jc w:val="center"/>
        <w:rPr>
          <w:b/>
        </w:rPr>
      </w:pPr>
      <w:r w:rsidRPr="00F166AE">
        <w:rPr>
          <w:b/>
          <w:color w:val="000000"/>
        </w:rPr>
        <w:t>Протокол</w:t>
      </w:r>
    </w:p>
    <w:p w:rsidR="00771B77" w:rsidRPr="00771B77" w:rsidRDefault="00771B77" w:rsidP="00771B77">
      <w:pPr>
        <w:pStyle w:val="40"/>
        <w:shd w:val="clear" w:color="auto" w:fill="auto"/>
        <w:spacing w:line="331" w:lineRule="exact"/>
        <w:jc w:val="center"/>
        <w:rPr>
          <w:b/>
        </w:rPr>
      </w:pPr>
      <w:r w:rsidRPr="00F166AE">
        <w:rPr>
          <w:b/>
          <w:color w:val="000000"/>
        </w:rPr>
        <w:t xml:space="preserve">инструктажа </w:t>
      </w:r>
      <w:r w:rsidRPr="00771B77">
        <w:rPr>
          <w:b/>
          <w:color w:val="000000"/>
          <w:sz w:val="28"/>
          <w:szCs w:val="28"/>
        </w:rPr>
        <w:t>педагогических и других работников</w:t>
      </w:r>
      <w:r>
        <w:rPr>
          <w:color w:val="000000"/>
        </w:rPr>
        <w:t xml:space="preserve"> </w:t>
      </w:r>
      <w:r w:rsidRPr="00F166AE">
        <w:rPr>
          <w:b/>
          <w:color w:val="000000"/>
        </w:rPr>
        <w:t>по ознакомлению с Положением</w:t>
      </w:r>
      <w:r>
        <w:rPr>
          <w:b/>
        </w:rPr>
        <w:t xml:space="preserve"> </w:t>
      </w:r>
      <w:r w:rsidRPr="00F166AE">
        <w:rPr>
          <w:b/>
          <w:color w:val="000000"/>
        </w:rPr>
        <w:t>«Об использовании устройств мобильной связи в муниципальном бюджетном</w:t>
      </w:r>
      <w:r>
        <w:rPr>
          <w:b/>
        </w:rPr>
        <w:t xml:space="preserve"> </w:t>
      </w:r>
      <w:r w:rsidRPr="00F166AE">
        <w:rPr>
          <w:b/>
          <w:color w:val="000000"/>
        </w:rPr>
        <w:t>общео</w:t>
      </w:r>
      <w:r>
        <w:rPr>
          <w:b/>
          <w:color w:val="000000"/>
        </w:rPr>
        <w:t>бразовательном учреждении «Тит</w:t>
      </w:r>
      <w:r w:rsidRPr="00F166AE">
        <w:rPr>
          <w:b/>
          <w:color w:val="000000"/>
        </w:rPr>
        <w:t>овская основная общеобразовательная</w:t>
      </w:r>
      <w:r>
        <w:rPr>
          <w:b/>
          <w:color w:val="000000"/>
        </w:rPr>
        <w:t xml:space="preserve"> </w:t>
      </w:r>
      <w:r w:rsidRPr="00F166AE">
        <w:rPr>
          <w:b/>
          <w:color w:val="000000"/>
        </w:rPr>
        <w:t xml:space="preserve">школа» Шаблыкинского района Орловской области на </w:t>
      </w:r>
      <w:r w:rsidRPr="00771B77">
        <w:rPr>
          <w:b/>
          <w:color w:val="000000"/>
          <w:sz w:val="28"/>
          <w:szCs w:val="28"/>
        </w:rPr>
        <w:t>общем собрании работников образовательного учреждения</w:t>
      </w:r>
    </w:p>
    <w:p w:rsidR="00771B77" w:rsidRDefault="00771B77" w:rsidP="00771B77">
      <w:pPr>
        <w:pStyle w:val="40"/>
        <w:shd w:val="clear" w:color="auto" w:fill="auto"/>
        <w:spacing w:line="331" w:lineRule="exact"/>
        <w:jc w:val="center"/>
        <w:rPr>
          <w:b/>
          <w:u w:val="single"/>
        </w:rPr>
      </w:pPr>
      <w:r w:rsidRPr="00F166AE">
        <w:rPr>
          <w:b/>
          <w:color w:val="000000"/>
          <w:u w:val="single"/>
        </w:rPr>
        <w:t>_________________20    год</w:t>
      </w:r>
    </w:p>
    <w:p w:rsidR="00771B77" w:rsidRDefault="00771B77" w:rsidP="00F166AE">
      <w:pPr>
        <w:tabs>
          <w:tab w:val="left" w:pos="3042"/>
        </w:tabs>
      </w:pPr>
    </w:p>
    <w:tbl>
      <w:tblPr>
        <w:tblOverlap w:val="never"/>
        <w:tblW w:w="10503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107"/>
        <w:gridCol w:w="2698"/>
        <w:gridCol w:w="2122"/>
      </w:tblGrid>
      <w:tr w:rsidR="00771B77" w:rsidTr="00771B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Ф.И.О.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Роспись работника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Роспись</w:t>
            </w:r>
          </w:p>
          <w:p w:rsidR="00771B77" w:rsidRDefault="00771B77" w:rsidP="00445F2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</w:rPr>
              <w:t>ответственного</w:t>
            </w: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  <w:tr w:rsidR="00771B77" w:rsidTr="00771B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B77" w:rsidRDefault="00771B77" w:rsidP="00445F2E">
            <w:pPr>
              <w:rPr>
                <w:sz w:val="10"/>
                <w:szCs w:val="10"/>
              </w:rPr>
            </w:pPr>
          </w:p>
        </w:tc>
      </w:tr>
    </w:tbl>
    <w:p w:rsidR="00F166AE" w:rsidRDefault="00F166AE" w:rsidP="00F166AE">
      <w:pPr>
        <w:tabs>
          <w:tab w:val="left" w:pos="3042"/>
        </w:tabs>
      </w:pPr>
    </w:p>
    <w:p w:rsidR="00771B77" w:rsidRDefault="00771B77" w:rsidP="00F166AE">
      <w:pPr>
        <w:tabs>
          <w:tab w:val="left" w:pos="3042"/>
        </w:tabs>
      </w:pPr>
    </w:p>
    <w:p w:rsidR="00771B77" w:rsidRPr="00F166AE" w:rsidRDefault="00771B77" w:rsidP="00F166AE">
      <w:pPr>
        <w:tabs>
          <w:tab w:val="left" w:pos="3042"/>
        </w:tabs>
      </w:pPr>
    </w:p>
    <w:sectPr w:rsidR="00771B77" w:rsidRPr="00F166AE" w:rsidSect="00771B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A85"/>
    <w:multiLevelType w:val="multilevel"/>
    <w:tmpl w:val="E5C425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D71EA"/>
    <w:multiLevelType w:val="multilevel"/>
    <w:tmpl w:val="DC2C221A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247E1"/>
    <w:multiLevelType w:val="hybridMultilevel"/>
    <w:tmpl w:val="58D66F26"/>
    <w:lvl w:ilvl="0" w:tplc="D2128A7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5372"/>
    <w:multiLevelType w:val="multilevel"/>
    <w:tmpl w:val="E1922D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103B4"/>
    <w:multiLevelType w:val="multilevel"/>
    <w:tmpl w:val="D5DA9BDA"/>
    <w:lvl w:ilvl="0">
      <w:start w:val="5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5">
    <w:nsid w:val="2AE53B97"/>
    <w:multiLevelType w:val="multilevel"/>
    <w:tmpl w:val="8CE6CE8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224BAB"/>
    <w:multiLevelType w:val="multilevel"/>
    <w:tmpl w:val="55A64D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115F52"/>
    <w:multiLevelType w:val="multilevel"/>
    <w:tmpl w:val="2DC2F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16BED"/>
    <w:multiLevelType w:val="multilevel"/>
    <w:tmpl w:val="4F7CB7D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E7B7F"/>
    <w:multiLevelType w:val="multilevel"/>
    <w:tmpl w:val="347A8B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E6A067D"/>
    <w:multiLevelType w:val="multilevel"/>
    <w:tmpl w:val="56F0B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936441"/>
    <w:multiLevelType w:val="multilevel"/>
    <w:tmpl w:val="C42441E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2">
    <w:nsid w:val="5B883DE3"/>
    <w:multiLevelType w:val="multilevel"/>
    <w:tmpl w:val="F7B8FD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2D429C"/>
    <w:multiLevelType w:val="multilevel"/>
    <w:tmpl w:val="4238F0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258D"/>
    <w:rsid w:val="000C258D"/>
    <w:rsid w:val="00430174"/>
    <w:rsid w:val="00771B77"/>
    <w:rsid w:val="00E54315"/>
    <w:rsid w:val="00E80880"/>
    <w:rsid w:val="00F1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25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58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21"/>
    <w:rsid w:val="000C25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258D"/>
    <w:rPr>
      <w:rFonts w:ascii="Calibri" w:eastAsia="Calibri" w:hAnsi="Calibri" w:cs="Calibri"/>
      <w:shd w:val="clear" w:color="auto" w:fill="FFFFFF"/>
    </w:rPr>
  </w:style>
  <w:style w:type="character" w:customStyle="1" w:styleId="a4">
    <w:name w:val="Основной текст + Полужирный"/>
    <w:basedOn w:val="a3"/>
    <w:rsid w:val="000C258D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0C258D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;Курсив"/>
    <w:basedOn w:val="a3"/>
    <w:rsid w:val="000C258D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5pt1pt">
    <w:name w:val="Основной текст + 6;5 pt;Курсив;Интервал 1 pt"/>
    <w:basedOn w:val="a3"/>
    <w:rsid w:val="000C258D"/>
    <w:rPr>
      <w:i/>
      <w:iCs/>
      <w:color w:val="000000"/>
      <w:spacing w:val="20"/>
      <w:w w:val="100"/>
      <w:position w:val="0"/>
      <w:sz w:val="13"/>
      <w:szCs w:val="13"/>
      <w:u w:val="single"/>
    </w:rPr>
  </w:style>
  <w:style w:type="paragraph" w:customStyle="1" w:styleId="21">
    <w:name w:val="Основной текст2"/>
    <w:basedOn w:val="a"/>
    <w:link w:val="a3"/>
    <w:rsid w:val="000C258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C258D"/>
    <w:pPr>
      <w:widowControl w:val="0"/>
      <w:shd w:val="clear" w:color="auto" w:fill="FFFFFF"/>
      <w:spacing w:after="0" w:line="326" w:lineRule="exact"/>
      <w:jc w:val="both"/>
    </w:pPr>
    <w:rPr>
      <w:rFonts w:ascii="Calibri" w:eastAsia="Calibri" w:hAnsi="Calibri" w:cs="Calibri"/>
    </w:rPr>
  </w:style>
  <w:style w:type="paragraph" w:styleId="a6">
    <w:name w:val="No Spacing"/>
    <w:link w:val="a7"/>
    <w:qFormat/>
    <w:rsid w:val="000C25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0C258D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E808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Подпись к таблице (2)_"/>
    <w:basedOn w:val="a0"/>
    <w:rsid w:val="00E808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2"/>
    <w:rsid w:val="00E80880"/>
    <w:rPr>
      <w:color w:val="000000"/>
      <w:spacing w:val="0"/>
      <w:w w:val="100"/>
      <w:position w:val="0"/>
      <w:u w:val="single"/>
      <w:lang w:val="ru-RU"/>
    </w:rPr>
  </w:style>
  <w:style w:type="paragraph" w:customStyle="1" w:styleId="40">
    <w:name w:val="Основной текст (4)"/>
    <w:basedOn w:val="a"/>
    <w:link w:val="4"/>
    <w:rsid w:val="00E808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E80880"/>
    <w:pPr>
      <w:ind w:left="720"/>
      <w:contextualSpacing/>
    </w:pPr>
  </w:style>
  <w:style w:type="character" w:customStyle="1" w:styleId="a9">
    <w:name w:val="Подпись к таблице_"/>
    <w:basedOn w:val="a0"/>
    <w:rsid w:val="00F16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9"/>
    <w:rsid w:val="00F166AE"/>
    <w:rPr>
      <w:color w:val="000000"/>
      <w:spacing w:val="0"/>
      <w:w w:val="100"/>
      <w:position w:val="0"/>
      <w:u w:val="single"/>
      <w:lang w:val="ru-RU"/>
    </w:rPr>
  </w:style>
  <w:style w:type="character" w:customStyle="1" w:styleId="ab">
    <w:name w:val="Подпись к таблице + Курсив"/>
    <w:basedOn w:val="a9"/>
    <w:rsid w:val="00F166AE"/>
    <w:rPr>
      <w:i/>
      <w:iCs/>
      <w:color w:val="000000"/>
      <w:spacing w:val="0"/>
      <w:w w:val="100"/>
      <w:position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cp:lastPrinted>2022-01-20T12:29:00Z</cp:lastPrinted>
  <dcterms:created xsi:type="dcterms:W3CDTF">2022-01-20T11:39:00Z</dcterms:created>
  <dcterms:modified xsi:type="dcterms:W3CDTF">2022-01-20T12:30:00Z</dcterms:modified>
</cp:coreProperties>
</file>